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E9F" w:rsidRPr="00650E9F" w:rsidRDefault="00650E9F" w:rsidP="00650E9F">
      <w:pPr>
        <w:widowControl/>
        <w:spacing w:line="480" w:lineRule="atLeast"/>
        <w:jc w:val="center"/>
        <w:rPr>
          <w:rFonts w:ascii="Arial" w:eastAsia="宋体" w:hAnsi="Arial" w:cs="Arial"/>
          <w:b/>
          <w:color w:val="000000"/>
          <w:kern w:val="0"/>
          <w:sz w:val="28"/>
          <w:szCs w:val="24"/>
        </w:rPr>
      </w:pPr>
      <w:r w:rsidRPr="00650E9F">
        <w:rPr>
          <w:rFonts w:ascii="Arial" w:eastAsia="宋体" w:hAnsi="Arial" w:cs="Arial" w:hint="eastAsia"/>
          <w:b/>
          <w:color w:val="000000"/>
          <w:kern w:val="0"/>
          <w:sz w:val="28"/>
          <w:szCs w:val="24"/>
        </w:rPr>
        <w:t>合肥工业学校</w:t>
      </w:r>
      <w:proofErr w:type="gramStart"/>
      <w:r w:rsidRPr="00650E9F">
        <w:rPr>
          <w:rFonts w:ascii="Arial" w:eastAsia="宋体" w:hAnsi="Arial" w:cs="Arial" w:hint="eastAsia"/>
          <w:b/>
          <w:color w:val="000000"/>
          <w:kern w:val="0"/>
          <w:sz w:val="28"/>
          <w:szCs w:val="24"/>
        </w:rPr>
        <w:t>名师工</w:t>
      </w:r>
      <w:proofErr w:type="gramEnd"/>
      <w:r w:rsidRPr="00650E9F">
        <w:rPr>
          <w:rFonts w:ascii="Arial" w:eastAsia="宋体" w:hAnsi="Arial" w:cs="Arial" w:hint="eastAsia"/>
          <w:b/>
          <w:color w:val="000000"/>
          <w:kern w:val="0"/>
          <w:sz w:val="28"/>
          <w:szCs w:val="24"/>
        </w:rPr>
        <w:t>作坊阶段性汇报宣传片项目招标公告</w:t>
      </w:r>
    </w:p>
    <w:p w:rsidR="00C626C8" w:rsidRPr="00C626C8" w:rsidRDefault="00C626C8" w:rsidP="007E4751">
      <w:pPr>
        <w:widowControl/>
        <w:spacing w:line="480" w:lineRule="atLeast"/>
        <w:ind w:firstLineChars="200" w:firstLine="48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为更好地完善质量提升工程验收，展示合肥工业学校办学成果及教师风采，现就我校</w:t>
      </w:r>
      <w:proofErr w:type="gramStart"/>
      <w:r w:rsidRPr="00C626C8">
        <w:rPr>
          <w:rFonts w:ascii="Arial" w:eastAsia="宋体" w:hAnsi="Arial" w:cs="Arial"/>
          <w:color w:val="000000"/>
          <w:kern w:val="0"/>
          <w:sz w:val="24"/>
          <w:szCs w:val="24"/>
        </w:rPr>
        <w:t>名师工</w:t>
      </w:r>
      <w:proofErr w:type="gramEnd"/>
      <w:r w:rsidRPr="00C626C8">
        <w:rPr>
          <w:rFonts w:ascii="Arial" w:eastAsia="宋体" w:hAnsi="Arial" w:cs="Arial"/>
          <w:color w:val="000000"/>
          <w:kern w:val="0"/>
          <w:sz w:val="24"/>
          <w:szCs w:val="24"/>
        </w:rPr>
        <w:t>作坊拍摄制作阶段性汇报宣传片。</w:t>
      </w:r>
      <w:r w:rsidRPr="00C626C8">
        <w:rPr>
          <w:rFonts w:ascii="Arial" w:eastAsia="宋体" w:hAnsi="Arial" w:cs="Arial"/>
          <w:color w:val="000000"/>
          <w:kern w:val="0"/>
          <w:sz w:val="24"/>
          <w:szCs w:val="24"/>
        </w:rPr>
        <w:t> </w:t>
      </w:r>
      <w:r w:rsidRPr="00C626C8">
        <w:rPr>
          <w:rFonts w:ascii="Arial" w:eastAsia="宋体" w:hAnsi="Arial" w:cs="Arial"/>
          <w:color w:val="000000"/>
          <w:kern w:val="0"/>
          <w:sz w:val="24"/>
          <w:szCs w:val="24"/>
        </w:rPr>
        <w:t>根据《中华人民共和国政府采购法》和合肥市政府采购有关规定，现就宣传片项目进行公开招投标，如有意参加招投标的单位请在规定时间准备好招投标材料，封装到文件袋中（正本一份，副本贰份），封口处加盖公章，在规定的时间、地点参加招投标。具体情况如下：</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一、总体内容和要求</w:t>
      </w:r>
      <w:r w:rsidRPr="00C626C8">
        <w:rPr>
          <w:rFonts w:ascii="Arial" w:eastAsia="宋体" w:hAnsi="Arial" w:cs="Arial"/>
          <w:color w:val="000000"/>
          <w:kern w:val="0"/>
          <w:sz w:val="24"/>
          <w:szCs w:val="24"/>
          <w:bdr w:val="none" w:sz="0" w:space="0" w:color="auto" w:frame="1"/>
        </w:rPr>
        <w:t> </w:t>
      </w:r>
    </w:p>
    <w:p w:rsidR="0092775A" w:rsidRDefault="00C626C8" w:rsidP="0092775A">
      <w:pPr>
        <w:widowControl/>
        <w:spacing w:line="480" w:lineRule="atLeast"/>
        <w:ind w:firstLine="27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根据主办单位要求，拍摄制作完成视频成片。整体风格要求大气、专业，展示</w:t>
      </w:r>
      <w:proofErr w:type="gramStart"/>
      <w:r w:rsidRPr="00C626C8">
        <w:rPr>
          <w:rFonts w:ascii="Arial" w:eastAsia="宋体" w:hAnsi="Arial" w:cs="Arial"/>
          <w:color w:val="000000"/>
          <w:kern w:val="0"/>
          <w:sz w:val="24"/>
          <w:szCs w:val="24"/>
        </w:rPr>
        <w:t>名师工</w:t>
      </w:r>
      <w:proofErr w:type="gramEnd"/>
      <w:r w:rsidRPr="00C626C8">
        <w:rPr>
          <w:rFonts w:ascii="Arial" w:eastAsia="宋体" w:hAnsi="Arial" w:cs="Arial"/>
          <w:color w:val="000000"/>
          <w:kern w:val="0"/>
          <w:sz w:val="24"/>
          <w:szCs w:val="24"/>
        </w:rPr>
        <w:t>作坊特色。整体节奏适中，画面丰富，剪辑得当。</w:t>
      </w:r>
      <w:proofErr w:type="gramStart"/>
      <w:r w:rsidRPr="00C626C8">
        <w:rPr>
          <w:rFonts w:ascii="Arial" w:eastAsia="宋体" w:hAnsi="Arial" w:cs="Arial"/>
          <w:color w:val="000000"/>
          <w:kern w:val="0"/>
          <w:sz w:val="24"/>
          <w:szCs w:val="24"/>
        </w:rPr>
        <w:t>成片要求</w:t>
      </w:r>
      <w:proofErr w:type="gramEnd"/>
      <w:r w:rsidRPr="00C626C8">
        <w:rPr>
          <w:rFonts w:ascii="Arial" w:eastAsia="宋体" w:hAnsi="Arial" w:cs="Arial"/>
          <w:color w:val="000000"/>
          <w:kern w:val="0"/>
          <w:sz w:val="24"/>
          <w:szCs w:val="24"/>
        </w:rPr>
        <w:t>达到省级电视台专题片播出要求。</w:t>
      </w:r>
      <w:r w:rsidR="0092775A">
        <w:rPr>
          <w:rFonts w:ascii="Arial" w:eastAsia="宋体" w:hAnsi="Arial" w:cs="Arial" w:hint="eastAsia"/>
          <w:color w:val="000000"/>
          <w:kern w:val="0"/>
          <w:sz w:val="24"/>
          <w:szCs w:val="24"/>
        </w:rPr>
        <w:t>因工作坊</w:t>
      </w:r>
      <w:proofErr w:type="gramStart"/>
      <w:r w:rsidR="0092775A">
        <w:rPr>
          <w:rFonts w:ascii="Arial" w:eastAsia="宋体" w:hAnsi="Arial" w:cs="Arial" w:hint="eastAsia"/>
          <w:color w:val="000000"/>
          <w:kern w:val="0"/>
          <w:sz w:val="24"/>
          <w:szCs w:val="24"/>
        </w:rPr>
        <w:t>坊</w:t>
      </w:r>
      <w:proofErr w:type="gramEnd"/>
      <w:r w:rsidR="0092775A">
        <w:rPr>
          <w:rFonts w:ascii="Arial" w:eastAsia="宋体" w:hAnsi="Arial" w:cs="Arial" w:hint="eastAsia"/>
          <w:color w:val="000000"/>
          <w:kern w:val="0"/>
          <w:sz w:val="24"/>
          <w:szCs w:val="24"/>
        </w:rPr>
        <w:t>主系女性，需投标单位提供国家一级女性</w:t>
      </w:r>
      <w:proofErr w:type="gramStart"/>
      <w:r w:rsidR="0092775A">
        <w:rPr>
          <w:rFonts w:ascii="Arial" w:eastAsia="宋体" w:hAnsi="Arial" w:cs="Arial" w:hint="eastAsia"/>
          <w:color w:val="000000"/>
          <w:kern w:val="0"/>
          <w:sz w:val="24"/>
          <w:szCs w:val="24"/>
        </w:rPr>
        <w:t>配音员资质</w:t>
      </w:r>
      <w:proofErr w:type="gramEnd"/>
      <w:r w:rsidR="0092775A">
        <w:rPr>
          <w:rFonts w:ascii="Arial" w:eastAsia="宋体" w:hAnsi="Arial" w:cs="Arial" w:hint="eastAsia"/>
          <w:color w:val="000000"/>
          <w:kern w:val="0"/>
          <w:sz w:val="24"/>
          <w:szCs w:val="24"/>
        </w:rPr>
        <w:t>。</w:t>
      </w:r>
    </w:p>
    <w:p w:rsidR="00C626C8" w:rsidRPr="00C626C8" w:rsidRDefault="00C626C8" w:rsidP="0092775A">
      <w:pPr>
        <w:widowControl/>
        <w:spacing w:line="480" w:lineRule="atLeast"/>
        <w:ind w:firstLine="270"/>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 </w:t>
      </w:r>
      <w:r w:rsidRPr="00C626C8">
        <w:rPr>
          <w:rFonts w:ascii="Arial" w:eastAsia="宋体" w:hAnsi="Arial" w:cs="Arial"/>
          <w:color w:val="000000"/>
          <w:kern w:val="0"/>
          <w:sz w:val="24"/>
          <w:szCs w:val="24"/>
        </w:rPr>
        <w:t>二、项目具体要求：</w:t>
      </w:r>
      <w:r w:rsidRPr="00C626C8">
        <w:rPr>
          <w:rFonts w:ascii="Arial" w:eastAsia="宋体" w:hAnsi="Arial" w:cs="Arial"/>
          <w:color w:val="000000"/>
          <w:kern w:val="0"/>
          <w:sz w:val="24"/>
          <w:szCs w:val="24"/>
          <w:bdr w:val="none" w:sz="0" w:space="0" w:color="auto" w:frame="1"/>
        </w:rPr>
        <w:t> </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w:t>
      </w:r>
      <w:r w:rsidRPr="00C626C8">
        <w:rPr>
          <w:rFonts w:ascii="Arial" w:eastAsia="宋体" w:hAnsi="Arial" w:cs="Arial"/>
          <w:color w:val="000000"/>
          <w:kern w:val="0"/>
          <w:sz w:val="24"/>
          <w:szCs w:val="24"/>
        </w:rPr>
        <w:t>、项目名称：阶段性汇报宣传片视频拍摄（以下简称：汇报宣传片）</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2</w:t>
      </w:r>
      <w:r w:rsidRPr="00C626C8">
        <w:rPr>
          <w:rFonts w:ascii="Arial" w:eastAsia="宋体" w:hAnsi="Arial" w:cs="Arial"/>
          <w:color w:val="000000"/>
          <w:kern w:val="0"/>
          <w:sz w:val="24"/>
          <w:szCs w:val="24"/>
        </w:rPr>
        <w:t>、项目预算：</w:t>
      </w:r>
      <w:r w:rsidRPr="00C626C8">
        <w:rPr>
          <w:rFonts w:ascii="Arial" w:eastAsia="宋体" w:hAnsi="Arial" w:cs="Arial"/>
          <w:color w:val="000000"/>
          <w:kern w:val="0"/>
          <w:sz w:val="24"/>
          <w:szCs w:val="24"/>
        </w:rPr>
        <w:t>2</w:t>
      </w:r>
      <w:r w:rsidRPr="00C626C8">
        <w:rPr>
          <w:rFonts w:ascii="Arial" w:eastAsia="宋体" w:hAnsi="Arial" w:cs="Arial"/>
          <w:color w:val="000000"/>
          <w:kern w:val="0"/>
          <w:sz w:val="24"/>
          <w:szCs w:val="24"/>
        </w:rPr>
        <w:t>万元（大写：贰万元整）</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3</w:t>
      </w:r>
      <w:r w:rsidRPr="00C626C8">
        <w:rPr>
          <w:rFonts w:ascii="Arial" w:eastAsia="宋体" w:hAnsi="Arial" w:cs="Arial"/>
          <w:color w:val="000000"/>
          <w:kern w:val="0"/>
          <w:sz w:val="24"/>
          <w:szCs w:val="24"/>
        </w:rPr>
        <w:t>、投标要求：</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纸质材料送至行政楼</w:t>
      </w:r>
      <w:r w:rsidRPr="00C626C8">
        <w:rPr>
          <w:rFonts w:ascii="Arial" w:eastAsia="宋体" w:hAnsi="Arial" w:cs="Arial"/>
          <w:color w:val="000000"/>
          <w:kern w:val="0"/>
          <w:sz w:val="24"/>
          <w:szCs w:val="24"/>
        </w:rPr>
        <w:t>702</w:t>
      </w:r>
      <w:r w:rsidRPr="00C626C8">
        <w:rPr>
          <w:rFonts w:ascii="Arial" w:eastAsia="宋体" w:hAnsi="Arial" w:cs="Arial"/>
          <w:color w:val="000000"/>
          <w:kern w:val="0"/>
          <w:sz w:val="24"/>
          <w:szCs w:val="24"/>
        </w:rPr>
        <w:t>（丁老师），电子材料发送至邮箱</w:t>
      </w:r>
      <w:r w:rsidRPr="00C626C8">
        <w:rPr>
          <w:rFonts w:ascii="Arial" w:eastAsia="宋体" w:hAnsi="Arial" w:cs="Arial"/>
          <w:color w:val="000000"/>
          <w:kern w:val="0"/>
          <w:sz w:val="24"/>
          <w:szCs w:val="24"/>
        </w:rPr>
        <w:t>56825066@qq.com</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截至时间：</w:t>
      </w:r>
      <w:r w:rsidRPr="00C626C8">
        <w:rPr>
          <w:rFonts w:ascii="Arial" w:eastAsia="宋体" w:hAnsi="Arial" w:cs="Arial"/>
          <w:color w:val="000000"/>
          <w:kern w:val="0"/>
          <w:sz w:val="24"/>
          <w:szCs w:val="24"/>
        </w:rPr>
        <w:t>2018</w:t>
      </w:r>
      <w:r w:rsidRPr="00C626C8">
        <w:rPr>
          <w:rFonts w:ascii="Arial" w:eastAsia="宋体" w:hAnsi="Arial" w:cs="Arial"/>
          <w:color w:val="000000"/>
          <w:kern w:val="0"/>
          <w:sz w:val="24"/>
          <w:szCs w:val="24"/>
        </w:rPr>
        <w:t>年</w:t>
      </w:r>
      <w:r w:rsidRPr="00C626C8">
        <w:rPr>
          <w:rFonts w:ascii="Arial" w:eastAsia="宋体" w:hAnsi="Arial" w:cs="Arial"/>
          <w:color w:val="000000"/>
          <w:kern w:val="0"/>
          <w:sz w:val="24"/>
          <w:szCs w:val="24"/>
        </w:rPr>
        <w:t xml:space="preserve">11 </w:t>
      </w:r>
      <w:r w:rsidRPr="00C626C8">
        <w:rPr>
          <w:rFonts w:ascii="Arial" w:eastAsia="宋体" w:hAnsi="Arial" w:cs="Arial"/>
          <w:color w:val="000000"/>
          <w:kern w:val="0"/>
          <w:sz w:val="24"/>
          <w:szCs w:val="24"/>
        </w:rPr>
        <w:t>月</w:t>
      </w:r>
      <w:r>
        <w:rPr>
          <w:rFonts w:ascii="Arial" w:eastAsia="宋体" w:hAnsi="Arial" w:cs="Arial"/>
          <w:color w:val="000000"/>
          <w:kern w:val="0"/>
          <w:sz w:val="24"/>
          <w:szCs w:val="24"/>
        </w:rPr>
        <w:t>23</w:t>
      </w: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日（周五）</w:t>
      </w:r>
      <w:r w:rsidRPr="00C626C8">
        <w:rPr>
          <w:rFonts w:ascii="Arial" w:eastAsia="宋体" w:hAnsi="Arial" w:cs="Arial"/>
          <w:color w:val="000000"/>
          <w:kern w:val="0"/>
          <w:sz w:val="24"/>
          <w:szCs w:val="24"/>
        </w:rPr>
        <w:t>11:30 </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4</w:t>
      </w:r>
      <w:r w:rsidRPr="00C626C8">
        <w:rPr>
          <w:rFonts w:ascii="Arial" w:eastAsia="宋体" w:hAnsi="Arial" w:cs="Arial"/>
          <w:color w:val="000000"/>
          <w:kern w:val="0"/>
          <w:sz w:val="24"/>
          <w:szCs w:val="24"/>
        </w:rPr>
        <w:t>、开标时间及地点：</w:t>
      </w:r>
      <w:r w:rsidRPr="00C626C8">
        <w:rPr>
          <w:rFonts w:ascii="Arial" w:eastAsia="宋体" w:hAnsi="Arial" w:cs="Arial"/>
          <w:color w:val="000000"/>
          <w:kern w:val="0"/>
          <w:sz w:val="24"/>
          <w:szCs w:val="24"/>
        </w:rPr>
        <w:t>2018</w:t>
      </w:r>
      <w:r w:rsidRPr="00C626C8">
        <w:rPr>
          <w:rFonts w:ascii="Arial" w:eastAsia="宋体" w:hAnsi="Arial" w:cs="Arial"/>
          <w:color w:val="000000"/>
          <w:kern w:val="0"/>
          <w:sz w:val="24"/>
          <w:szCs w:val="24"/>
        </w:rPr>
        <w:t>年</w:t>
      </w:r>
      <w:r w:rsidRPr="00C626C8">
        <w:rPr>
          <w:rFonts w:ascii="Arial" w:eastAsia="宋体" w:hAnsi="Arial" w:cs="Arial"/>
          <w:color w:val="000000"/>
          <w:kern w:val="0"/>
          <w:sz w:val="24"/>
          <w:szCs w:val="24"/>
        </w:rPr>
        <w:t>11</w:t>
      </w:r>
      <w:r w:rsidRPr="00C626C8">
        <w:rPr>
          <w:rFonts w:ascii="Arial" w:eastAsia="宋体" w:hAnsi="Arial" w:cs="Arial"/>
          <w:color w:val="000000"/>
          <w:kern w:val="0"/>
          <w:sz w:val="24"/>
          <w:szCs w:val="24"/>
        </w:rPr>
        <w:t>月</w:t>
      </w:r>
      <w:r>
        <w:rPr>
          <w:rFonts w:ascii="Arial" w:eastAsia="宋体" w:hAnsi="Arial" w:cs="Arial"/>
          <w:color w:val="000000"/>
          <w:kern w:val="0"/>
          <w:sz w:val="24"/>
          <w:szCs w:val="24"/>
        </w:rPr>
        <w:t>23</w:t>
      </w: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日（周五）</w:t>
      </w:r>
      <w:r w:rsidRPr="00C626C8">
        <w:rPr>
          <w:rFonts w:ascii="Arial" w:eastAsia="宋体" w:hAnsi="Arial" w:cs="Arial"/>
          <w:color w:val="000000"/>
          <w:kern w:val="0"/>
          <w:sz w:val="24"/>
          <w:szCs w:val="24"/>
        </w:rPr>
        <w:t>14</w:t>
      </w:r>
      <w:r w:rsidRPr="00C626C8">
        <w:rPr>
          <w:rFonts w:ascii="Arial" w:eastAsia="宋体" w:hAnsi="Arial" w:cs="Arial"/>
          <w:color w:val="000000"/>
          <w:kern w:val="0"/>
          <w:sz w:val="24"/>
          <w:szCs w:val="24"/>
        </w:rPr>
        <w:t>：</w:t>
      </w:r>
      <w:r w:rsidRPr="00C626C8">
        <w:rPr>
          <w:rFonts w:ascii="Arial" w:eastAsia="宋体" w:hAnsi="Arial" w:cs="Arial"/>
          <w:color w:val="000000"/>
          <w:kern w:val="0"/>
          <w:sz w:val="24"/>
          <w:szCs w:val="24"/>
        </w:rPr>
        <w:t xml:space="preserve">00 </w:t>
      </w:r>
      <w:r w:rsidRPr="00C626C8">
        <w:rPr>
          <w:rFonts w:ascii="Arial" w:eastAsia="宋体" w:hAnsi="Arial" w:cs="Arial"/>
          <w:color w:val="000000"/>
          <w:kern w:val="0"/>
          <w:sz w:val="24"/>
          <w:szCs w:val="24"/>
        </w:rPr>
        <w:t>，行政楼九楼小会议室。</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5</w:t>
      </w:r>
      <w:r w:rsidRPr="00C626C8">
        <w:rPr>
          <w:rFonts w:ascii="Arial" w:eastAsia="宋体" w:hAnsi="Arial" w:cs="Arial"/>
          <w:color w:val="000000"/>
          <w:kern w:val="0"/>
          <w:sz w:val="24"/>
          <w:szCs w:val="24"/>
        </w:rPr>
        <w:t>、评标办法：有效最低价（投标单位的投标报价明显不符合要求且缺少竞争性要求的，评标小组有权决定投标文件无效）。</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6</w:t>
      </w:r>
      <w:r w:rsidRPr="00C626C8">
        <w:rPr>
          <w:rFonts w:ascii="Arial" w:eastAsia="宋体" w:hAnsi="Arial" w:cs="Arial"/>
          <w:color w:val="000000"/>
          <w:kern w:val="0"/>
          <w:sz w:val="24"/>
          <w:szCs w:val="24"/>
        </w:rPr>
        <w:t>、投标方资质要求：</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w:t>
      </w:r>
      <w:r w:rsidRPr="00C626C8">
        <w:rPr>
          <w:rFonts w:ascii="Arial" w:eastAsia="宋体" w:hAnsi="Arial" w:cs="Arial"/>
          <w:color w:val="000000"/>
          <w:kern w:val="0"/>
          <w:sz w:val="24"/>
          <w:szCs w:val="24"/>
        </w:rPr>
        <w:t>）符合《政府采购法》第二十二条规定；</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2</w:t>
      </w:r>
      <w:r w:rsidRPr="00C626C8">
        <w:rPr>
          <w:rFonts w:ascii="Arial" w:eastAsia="宋体" w:hAnsi="Arial" w:cs="Arial"/>
          <w:color w:val="000000"/>
          <w:kern w:val="0"/>
          <w:sz w:val="24"/>
          <w:szCs w:val="24"/>
        </w:rPr>
        <w:t>）投标单位注册资金不低于人民币</w:t>
      </w:r>
      <w:r w:rsidRPr="00C626C8">
        <w:rPr>
          <w:rFonts w:ascii="Arial" w:eastAsia="宋体" w:hAnsi="Arial" w:cs="Arial"/>
          <w:color w:val="000000"/>
          <w:kern w:val="0"/>
          <w:sz w:val="24"/>
          <w:szCs w:val="24"/>
        </w:rPr>
        <w:t>10</w:t>
      </w:r>
      <w:r w:rsidRPr="00C626C8">
        <w:rPr>
          <w:rFonts w:ascii="Arial" w:eastAsia="宋体" w:hAnsi="Arial" w:cs="Arial"/>
          <w:color w:val="000000"/>
          <w:kern w:val="0"/>
          <w:sz w:val="24"/>
          <w:szCs w:val="24"/>
        </w:rPr>
        <w:t>万元，具有独立法人资格；</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3</w:t>
      </w:r>
      <w:r w:rsidRPr="00C626C8">
        <w:rPr>
          <w:rFonts w:ascii="Arial" w:eastAsia="宋体" w:hAnsi="Arial" w:cs="Arial"/>
          <w:color w:val="000000"/>
          <w:kern w:val="0"/>
          <w:sz w:val="24"/>
          <w:szCs w:val="24"/>
        </w:rPr>
        <w:t>）投标人应为文化传媒公司或类似企业；</w:t>
      </w:r>
    </w:p>
    <w:p w:rsidR="00C626C8" w:rsidRPr="00C626C8" w:rsidRDefault="00C626C8" w:rsidP="00C626C8">
      <w:pPr>
        <w:widowControl/>
        <w:spacing w:line="480" w:lineRule="atLeast"/>
        <w:ind w:firstLine="600"/>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lastRenderedPageBreak/>
        <w:t>7</w:t>
      </w:r>
      <w:r w:rsidRPr="00C626C8">
        <w:rPr>
          <w:rFonts w:ascii="Arial" w:eastAsia="宋体" w:hAnsi="Arial" w:cs="Arial"/>
          <w:color w:val="000000"/>
          <w:kern w:val="0"/>
          <w:sz w:val="24"/>
          <w:szCs w:val="24"/>
        </w:rPr>
        <w:t>、成片交付日期：</w:t>
      </w:r>
      <w:r w:rsidRPr="00C626C8">
        <w:rPr>
          <w:rFonts w:ascii="Arial" w:eastAsia="宋体" w:hAnsi="Arial" w:cs="Arial"/>
          <w:color w:val="000000"/>
          <w:kern w:val="0"/>
          <w:sz w:val="24"/>
          <w:szCs w:val="24"/>
        </w:rPr>
        <w:t>2019</w:t>
      </w:r>
      <w:r w:rsidRPr="00C626C8">
        <w:rPr>
          <w:rFonts w:ascii="Arial" w:eastAsia="宋体" w:hAnsi="Arial" w:cs="Arial"/>
          <w:color w:val="000000"/>
          <w:kern w:val="0"/>
          <w:sz w:val="24"/>
          <w:szCs w:val="24"/>
        </w:rPr>
        <w:t>年</w:t>
      </w:r>
      <w:r w:rsidRPr="00C626C8">
        <w:rPr>
          <w:rFonts w:ascii="Arial" w:eastAsia="宋体" w:hAnsi="Arial" w:cs="Arial"/>
          <w:color w:val="000000"/>
          <w:kern w:val="0"/>
          <w:sz w:val="24"/>
          <w:szCs w:val="24"/>
        </w:rPr>
        <w:t>5</w:t>
      </w:r>
      <w:r w:rsidRPr="00C626C8">
        <w:rPr>
          <w:rFonts w:ascii="Arial" w:eastAsia="宋体" w:hAnsi="Arial" w:cs="Arial"/>
          <w:color w:val="000000"/>
          <w:kern w:val="0"/>
          <w:sz w:val="24"/>
          <w:szCs w:val="24"/>
        </w:rPr>
        <w:t>月</w:t>
      </w:r>
      <w:r w:rsidRPr="00C626C8">
        <w:rPr>
          <w:rFonts w:ascii="Arial" w:eastAsia="宋体" w:hAnsi="Arial" w:cs="Arial"/>
          <w:color w:val="000000"/>
          <w:kern w:val="0"/>
          <w:sz w:val="24"/>
          <w:szCs w:val="24"/>
        </w:rPr>
        <w:t>31</w:t>
      </w:r>
      <w:r w:rsidRPr="00C626C8">
        <w:rPr>
          <w:rFonts w:ascii="Arial" w:eastAsia="宋体" w:hAnsi="Arial" w:cs="Arial"/>
          <w:color w:val="000000"/>
          <w:kern w:val="0"/>
          <w:sz w:val="24"/>
          <w:szCs w:val="24"/>
        </w:rPr>
        <w:t>日前。</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三、制作要求：</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w:t>
      </w:r>
      <w:r w:rsidRPr="00C626C8">
        <w:rPr>
          <w:rFonts w:ascii="Arial" w:eastAsia="宋体" w:hAnsi="Arial" w:cs="Arial"/>
          <w:color w:val="000000"/>
          <w:kern w:val="0"/>
          <w:sz w:val="24"/>
          <w:szCs w:val="24"/>
        </w:rPr>
        <w:t>、策划、撰稿：拍摄前期，编导与老师深度沟通，收集材料</w:t>
      </w:r>
      <w:r w:rsidRPr="00C626C8">
        <w:rPr>
          <w:rFonts w:ascii="Arial" w:eastAsia="宋体" w:hAnsi="Arial" w:cs="Arial"/>
          <w:color w:val="000000"/>
          <w:kern w:val="0"/>
          <w:sz w:val="24"/>
          <w:szCs w:val="24"/>
          <w:bdr w:val="none" w:sz="0" w:space="0" w:color="auto" w:frame="1"/>
        </w:rPr>
        <w:t>,</w:t>
      </w:r>
      <w:r w:rsidRPr="00C626C8">
        <w:rPr>
          <w:rFonts w:ascii="Arial" w:eastAsia="宋体" w:hAnsi="Arial" w:cs="Arial"/>
          <w:color w:val="000000"/>
          <w:kern w:val="0"/>
          <w:sz w:val="24"/>
          <w:szCs w:val="24"/>
        </w:rPr>
        <w:t>起草宣传片脚本、拟定分组镜头大纲。要求符合质量提升工程的验收要点，展示工作坊特色、成果及所获奖项等，突出工作坊领衔人个人风采。</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2</w:t>
      </w:r>
      <w:r w:rsidRPr="00C626C8">
        <w:rPr>
          <w:rFonts w:ascii="Arial" w:eastAsia="宋体" w:hAnsi="Arial" w:cs="Arial"/>
          <w:color w:val="000000"/>
          <w:kern w:val="0"/>
          <w:sz w:val="24"/>
          <w:szCs w:val="24"/>
        </w:rPr>
        <w:t>、配备专业摄像师，摄像总监或从业</w:t>
      </w:r>
      <w:r w:rsidRPr="00C626C8">
        <w:rPr>
          <w:rFonts w:ascii="Arial" w:eastAsia="宋体" w:hAnsi="Arial" w:cs="Arial"/>
          <w:color w:val="000000"/>
          <w:kern w:val="0"/>
          <w:sz w:val="24"/>
          <w:szCs w:val="24"/>
          <w:bdr w:val="none" w:sz="0" w:space="0" w:color="auto" w:frame="1"/>
        </w:rPr>
        <w:t>5</w:t>
      </w:r>
      <w:r w:rsidRPr="00C626C8">
        <w:rPr>
          <w:rFonts w:ascii="Arial" w:eastAsia="宋体" w:hAnsi="Arial" w:cs="Arial"/>
          <w:color w:val="000000"/>
          <w:kern w:val="0"/>
          <w:sz w:val="24"/>
          <w:szCs w:val="24"/>
        </w:rPr>
        <w:t>年以上资深摄像师，提供相关工作证明或资质证书。根据要求进行实景拍摄，要求多角度、全方位，很好地展示教师风貌、教学环境等内容。</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3</w:t>
      </w:r>
      <w:r w:rsidRPr="00C626C8">
        <w:rPr>
          <w:rFonts w:ascii="Arial" w:eastAsia="宋体" w:hAnsi="Arial" w:cs="Arial"/>
          <w:color w:val="000000"/>
          <w:kern w:val="0"/>
          <w:sz w:val="24"/>
          <w:szCs w:val="24"/>
        </w:rPr>
        <w:t>、配备化妆师，有跟剧组经验，擅长画舞台装、上镜装等。</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4</w:t>
      </w:r>
      <w:r w:rsidRPr="00C626C8">
        <w:rPr>
          <w:rFonts w:ascii="Arial" w:eastAsia="宋体" w:hAnsi="Arial" w:cs="Arial"/>
          <w:color w:val="000000"/>
          <w:kern w:val="0"/>
          <w:sz w:val="24"/>
          <w:szCs w:val="24"/>
        </w:rPr>
        <w:t>、场记员实时的记录拍摄进度、景别、时间点，拍摄内容等。</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5</w:t>
      </w:r>
      <w:r w:rsidRPr="00C626C8">
        <w:rPr>
          <w:rFonts w:ascii="Arial" w:eastAsia="宋体" w:hAnsi="Arial" w:cs="Arial"/>
          <w:color w:val="000000"/>
          <w:kern w:val="0"/>
          <w:sz w:val="24"/>
          <w:szCs w:val="24"/>
        </w:rPr>
        <w:t>、灯光师负责现场灯光调试。现场不少于五盏专业影视摄影</w:t>
      </w:r>
      <w:proofErr w:type="gramStart"/>
      <w:r w:rsidRPr="00C626C8">
        <w:rPr>
          <w:rFonts w:ascii="Arial" w:eastAsia="宋体" w:hAnsi="Arial" w:cs="Arial"/>
          <w:color w:val="000000"/>
          <w:kern w:val="0"/>
          <w:sz w:val="24"/>
          <w:szCs w:val="24"/>
        </w:rPr>
        <w:t>镝</w:t>
      </w:r>
      <w:proofErr w:type="gramEnd"/>
      <w:r w:rsidRPr="00C626C8">
        <w:rPr>
          <w:rFonts w:ascii="Arial" w:eastAsia="宋体" w:hAnsi="Arial" w:cs="Arial"/>
          <w:color w:val="000000"/>
          <w:kern w:val="0"/>
          <w:sz w:val="24"/>
          <w:szCs w:val="24"/>
        </w:rPr>
        <w:t>灯，</w:t>
      </w:r>
      <w:r w:rsidRPr="00C626C8">
        <w:rPr>
          <w:rFonts w:ascii="Arial" w:eastAsia="宋体" w:hAnsi="Arial" w:cs="Arial"/>
          <w:color w:val="000000"/>
          <w:kern w:val="0"/>
          <w:sz w:val="24"/>
          <w:szCs w:val="24"/>
        </w:rPr>
        <w:t>LED</w:t>
      </w:r>
      <w:r w:rsidRPr="00C626C8">
        <w:rPr>
          <w:rFonts w:ascii="Arial" w:eastAsia="宋体" w:hAnsi="Arial" w:cs="Arial"/>
          <w:color w:val="000000"/>
          <w:kern w:val="0"/>
          <w:sz w:val="24"/>
          <w:szCs w:val="24"/>
        </w:rPr>
        <w:t>面光灯等套装。</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6</w:t>
      </w:r>
      <w:r w:rsidRPr="00C626C8">
        <w:rPr>
          <w:rFonts w:ascii="Arial" w:eastAsia="宋体" w:hAnsi="Arial" w:cs="Arial"/>
          <w:color w:val="000000"/>
          <w:kern w:val="0"/>
          <w:sz w:val="24"/>
          <w:szCs w:val="24"/>
        </w:rPr>
        <w:t>、拍摄设备：专业高</w:t>
      </w:r>
      <w:proofErr w:type="gramStart"/>
      <w:r w:rsidRPr="00C626C8">
        <w:rPr>
          <w:rFonts w:ascii="Arial" w:eastAsia="宋体" w:hAnsi="Arial" w:cs="Arial"/>
          <w:color w:val="000000"/>
          <w:kern w:val="0"/>
          <w:sz w:val="24"/>
          <w:szCs w:val="24"/>
        </w:rPr>
        <w:t>清数字</w:t>
      </w:r>
      <w:proofErr w:type="gramEnd"/>
      <w:r w:rsidRPr="00C626C8">
        <w:rPr>
          <w:rFonts w:ascii="Arial" w:eastAsia="宋体" w:hAnsi="Arial" w:cs="Arial"/>
          <w:color w:val="000000"/>
          <w:kern w:val="0"/>
          <w:sz w:val="24"/>
          <w:szCs w:val="24"/>
        </w:rPr>
        <w:t>摄像设备（至少</w:t>
      </w:r>
      <w:r w:rsidRPr="00C626C8">
        <w:rPr>
          <w:rFonts w:ascii="Arial" w:eastAsia="宋体" w:hAnsi="Arial" w:cs="Arial"/>
          <w:color w:val="000000"/>
          <w:kern w:val="0"/>
          <w:sz w:val="24"/>
          <w:szCs w:val="24"/>
        </w:rPr>
        <w:t>3</w:t>
      </w:r>
      <w:r w:rsidRPr="00C626C8">
        <w:rPr>
          <w:rFonts w:ascii="Arial" w:eastAsia="宋体" w:hAnsi="Arial" w:cs="Arial"/>
          <w:color w:val="000000"/>
          <w:kern w:val="0"/>
          <w:sz w:val="24"/>
          <w:szCs w:val="24"/>
        </w:rPr>
        <w:t>机位）、航拍无人机、拍摄电动轨道、小型拍摄电子稳定器等。</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7</w:t>
      </w:r>
      <w:r w:rsidRPr="00C626C8">
        <w:rPr>
          <w:rFonts w:ascii="Arial" w:eastAsia="宋体" w:hAnsi="Arial" w:cs="Arial"/>
          <w:color w:val="000000"/>
          <w:kern w:val="0"/>
          <w:sz w:val="24"/>
          <w:szCs w:val="24"/>
        </w:rPr>
        <w:t>、音频设备：专业拾音话筒。</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8</w:t>
      </w:r>
      <w:r w:rsidRPr="00C626C8">
        <w:rPr>
          <w:rFonts w:ascii="Arial" w:eastAsia="宋体" w:hAnsi="Arial" w:cs="Arial"/>
          <w:color w:val="000000"/>
          <w:kern w:val="0"/>
          <w:sz w:val="24"/>
          <w:szCs w:val="24"/>
        </w:rPr>
        <w:t>、调色师使用专业后期调色应用对视频进行后期调色。</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9</w:t>
      </w:r>
      <w:r w:rsidRPr="00C626C8">
        <w:rPr>
          <w:rFonts w:ascii="Arial" w:eastAsia="宋体" w:hAnsi="Arial" w:cs="Arial"/>
          <w:color w:val="000000"/>
          <w:kern w:val="0"/>
          <w:sz w:val="24"/>
          <w:szCs w:val="24"/>
        </w:rPr>
        <w:t>、特效包装师：提供数字化图形图像包装。</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10</w:t>
      </w:r>
      <w:r w:rsidRPr="00C626C8">
        <w:rPr>
          <w:rFonts w:ascii="Arial" w:eastAsia="宋体" w:hAnsi="Arial" w:cs="Arial"/>
          <w:color w:val="000000"/>
          <w:kern w:val="0"/>
          <w:sz w:val="24"/>
          <w:szCs w:val="24"/>
        </w:rPr>
        <w:t>、</w:t>
      </w:r>
      <w:proofErr w:type="gramStart"/>
      <w:r w:rsidRPr="00C626C8">
        <w:rPr>
          <w:rFonts w:ascii="Arial" w:eastAsia="宋体" w:hAnsi="Arial" w:cs="Arial"/>
          <w:color w:val="000000"/>
          <w:kern w:val="0"/>
          <w:sz w:val="24"/>
          <w:szCs w:val="24"/>
        </w:rPr>
        <w:t>三维</w:t>
      </w:r>
      <w:r w:rsidRPr="00C626C8">
        <w:rPr>
          <w:rFonts w:ascii="Arial" w:eastAsia="宋体" w:hAnsi="Arial" w:cs="Arial"/>
          <w:color w:val="000000"/>
          <w:kern w:val="0"/>
          <w:sz w:val="24"/>
          <w:szCs w:val="24"/>
        </w:rPr>
        <w:t>/</w:t>
      </w:r>
      <w:r w:rsidRPr="00C626C8">
        <w:rPr>
          <w:rFonts w:ascii="Arial" w:eastAsia="宋体" w:hAnsi="Arial" w:cs="Arial"/>
          <w:color w:val="000000"/>
          <w:kern w:val="0"/>
          <w:sz w:val="24"/>
          <w:szCs w:val="24"/>
        </w:rPr>
        <w:t>二维动</w:t>
      </w:r>
      <w:proofErr w:type="gramEnd"/>
      <w:r w:rsidRPr="00C626C8">
        <w:rPr>
          <w:rFonts w:ascii="Arial" w:eastAsia="宋体" w:hAnsi="Arial" w:cs="Arial"/>
          <w:color w:val="000000"/>
          <w:kern w:val="0"/>
          <w:sz w:val="24"/>
          <w:szCs w:val="24"/>
        </w:rPr>
        <w:t>画师：根据需要制作动画。</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11</w:t>
      </w:r>
      <w:r w:rsidRPr="00C626C8">
        <w:rPr>
          <w:rFonts w:ascii="Arial" w:eastAsia="宋体" w:hAnsi="Arial" w:cs="Arial"/>
          <w:color w:val="000000"/>
          <w:kern w:val="0"/>
          <w:sz w:val="24"/>
          <w:szCs w:val="24"/>
        </w:rPr>
        <w:t>、对短片及采访进行字幕的速记、校对，制作外挂字幕</w:t>
      </w:r>
      <w:r w:rsidR="00686BDA">
        <w:rPr>
          <w:rFonts w:ascii="Arial" w:eastAsia="宋体" w:hAnsi="Arial" w:cs="Arial"/>
          <w:color w:val="000000"/>
          <w:kern w:val="0"/>
          <w:sz w:val="24"/>
          <w:szCs w:val="24"/>
        </w:rPr>
        <w:t>。</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12</w:t>
      </w:r>
      <w:r w:rsidRPr="00C626C8">
        <w:rPr>
          <w:rFonts w:ascii="Arial" w:eastAsia="宋体" w:hAnsi="Arial" w:cs="Arial"/>
          <w:color w:val="000000"/>
          <w:kern w:val="0"/>
          <w:sz w:val="24"/>
          <w:szCs w:val="24"/>
        </w:rPr>
        <w:t>、根据要求把成品视频转换成高清、标清、网络播放等</w:t>
      </w:r>
      <w:r w:rsidRPr="00C626C8">
        <w:rPr>
          <w:rFonts w:ascii="Arial" w:eastAsia="宋体" w:hAnsi="Arial" w:cs="Arial"/>
          <w:color w:val="000000"/>
          <w:kern w:val="0"/>
          <w:sz w:val="24"/>
          <w:szCs w:val="24"/>
        </w:rPr>
        <w:t>AVI</w:t>
      </w:r>
      <w:r w:rsidRPr="00C626C8">
        <w:rPr>
          <w:rFonts w:ascii="Arial" w:eastAsia="宋体" w:hAnsi="Arial" w:cs="Arial"/>
          <w:color w:val="000000"/>
          <w:kern w:val="0"/>
          <w:sz w:val="24"/>
          <w:szCs w:val="24"/>
        </w:rPr>
        <w:t>、</w:t>
      </w:r>
      <w:r w:rsidRPr="00C626C8">
        <w:rPr>
          <w:rFonts w:ascii="Arial" w:eastAsia="宋体" w:hAnsi="Arial" w:cs="Arial"/>
          <w:color w:val="000000"/>
          <w:kern w:val="0"/>
          <w:sz w:val="24"/>
          <w:szCs w:val="24"/>
        </w:rPr>
        <w:t>MPEG</w:t>
      </w:r>
      <w:r w:rsidRPr="00C626C8">
        <w:rPr>
          <w:rFonts w:ascii="Arial" w:eastAsia="宋体" w:hAnsi="Arial" w:cs="Arial"/>
          <w:color w:val="000000"/>
          <w:kern w:val="0"/>
          <w:sz w:val="24"/>
          <w:szCs w:val="24"/>
        </w:rPr>
        <w:t>、</w:t>
      </w:r>
      <w:r w:rsidRPr="00C626C8">
        <w:rPr>
          <w:rFonts w:ascii="Arial" w:eastAsia="宋体" w:hAnsi="Arial" w:cs="Arial"/>
          <w:color w:val="000000"/>
          <w:kern w:val="0"/>
          <w:sz w:val="24"/>
          <w:szCs w:val="24"/>
        </w:rPr>
        <w:t>MP4</w:t>
      </w:r>
      <w:r w:rsidRPr="00C626C8">
        <w:rPr>
          <w:rFonts w:ascii="Arial" w:eastAsia="宋体" w:hAnsi="Arial" w:cs="Arial"/>
          <w:color w:val="000000"/>
          <w:kern w:val="0"/>
          <w:sz w:val="24"/>
          <w:szCs w:val="24"/>
        </w:rPr>
        <w:t>、</w:t>
      </w:r>
      <w:r w:rsidRPr="00C626C8">
        <w:rPr>
          <w:rFonts w:ascii="Arial" w:eastAsia="宋体" w:hAnsi="Arial" w:cs="Arial"/>
          <w:color w:val="000000"/>
          <w:kern w:val="0"/>
          <w:sz w:val="24"/>
          <w:szCs w:val="24"/>
        </w:rPr>
        <w:t>MOV</w:t>
      </w:r>
      <w:r w:rsidRPr="00C626C8">
        <w:rPr>
          <w:rFonts w:ascii="Arial" w:eastAsia="宋体" w:hAnsi="Arial" w:cs="Arial"/>
          <w:color w:val="000000"/>
          <w:kern w:val="0"/>
          <w:sz w:val="24"/>
          <w:szCs w:val="24"/>
        </w:rPr>
        <w:t>、</w:t>
      </w:r>
      <w:r w:rsidRPr="00C626C8">
        <w:rPr>
          <w:rFonts w:ascii="Arial" w:eastAsia="宋体" w:hAnsi="Arial" w:cs="Arial"/>
          <w:color w:val="000000"/>
          <w:kern w:val="0"/>
          <w:sz w:val="24"/>
          <w:szCs w:val="24"/>
        </w:rPr>
        <w:t>FLV</w:t>
      </w:r>
      <w:r w:rsidRPr="00C626C8">
        <w:rPr>
          <w:rFonts w:ascii="Arial" w:eastAsia="宋体" w:hAnsi="Arial" w:cs="Arial"/>
          <w:color w:val="000000"/>
          <w:kern w:val="0"/>
          <w:sz w:val="24"/>
          <w:szCs w:val="24"/>
        </w:rPr>
        <w:t>格式等</w:t>
      </w:r>
      <w:r w:rsidR="00686BDA">
        <w:rPr>
          <w:rFonts w:ascii="Arial" w:eastAsia="宋体" w:hAnsi="Arial" w:cs="Arial"/>
          <w:color w:val="000000"/>
          <w:kern w:val="0"/>
          <w:sz w:val="24"/>
          <w:szCs w:val="24"/>
        </w:rPr>
        <w:t>。</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13</w:t>
      </w:r>
      <w:r w:rsidRPr="00C626C8">
        <w:rPr>
          <w:rFonts w:ascii="Arial" w:eastAsia="宋体" w:hAnsi="Arial" w:cs="Arial"/>
          <w:color w:val="000000"/>
          <w:kern w:val="0"/>
          <w:sz w:val="24"/>
          <w:szCs w:val="24"/>
        </w:rPr>
        <w:t>、</w:t>
      </w:r>
      <w:r w:rsidR="00686BDA">
        <w:rPr>
          <w:rFonts w:ascii="Arial" w:eastAsia="宋体" w:hAnsi="Arial" w:cs="Arial" w:hint="eastAsia"/>
          <w:color w:val="000000"/>
          <w:kern w:val="0"/>
          <w:sz w:val="24"/>
          <w:szCs w:val="24"/>
        </w:rPr>
        <w:t>由于要反映工作坊三年的成果，需要根据</w:t>
      </w:r>
      <w:r w:rsidRPr="00C626C8">
        <w:rPr>
          <w:rFonts w:ascii="Arial" w:eastAsia="宋体" w:hAnsi="Arial" w:cs="Arial"/>
          <w:color w:val="000000"/>
          <w:kern w:val="0"/>
          <w:sz w:val="24"/>
          <w:szCs w:val="24"/>
        </w:rPr>
        <w:t>要求对短片进行修改，修改次数不限</w:t>
      </w:r>
      <w:r w:rsidR="00686BDA">
        <w:rPr>
          <w:rFonts w:ascii="Arial" w:eastAsia="宋体" w:hAnsi="Arial" w:cs="Arial"/>
          <w:color w:val="000000"/>
          <w:kern w:val="0"/>
          <w:sz w:val="24"/>
          <w:szCs w:val="24"/>
        </w:rPr>
        <w:t>，</w:t>
      </w:r>
      <w:r w:rsidR="00686BDA">
        <w:rPr>
          <w:rFonts w:ascii="Arial" w:eastAsia="宋体" w:hAnsi="Arial" w:cs="Arial" w:hint="eastAsia"/>
          <w:color w:val="000000"/>
          <w:kern w:val="0"/>
          <w:sz w:val="24"/>
          <w:szCs w:val="24"/>
        </w:rPr>
        <w:t>协助拍摄根据需要不低于</w:t>
      </w:r>
      <w:r w:rsidR="00686BDA">
        <w:rPr>
          <w:rFonts w:ascii="Arial" w:eastAsia="宋体" w:hAnsi="Arial" w:cs="Arial" w:hint="eastAsia"/>
          <w:color w:val="000000"/>
          <w:kern w:val="0"/>
          <w:sz w:val="24"/>
          <w:szCs w:val="24"/>
        </w:rPr>
        <w:t>6</w:t>
      </w:r>
      <w:r w:rsidR="00686BDA">
        <w:rPr>
          <w:rFonts w:ascii="Arial" w:eastAsia="宋体" w:hAnsi="Arial" w:cs="Arial" w:hint="eastAsia"/>
          <w:color w:val="000000"/>
          <w:kern w:val="0"/>
          <w:sz w:val="24"/>
          <w:szCs w:val="24"/>
        </w:rPr>
        <w:t>次，包括不同季节的取景拍摄。</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14</w:t>
      </w:r>
      <w:r w:rsidRPr="00C626C8">
        <w:rPr>
          <w:rFonts w:ascii="Arial" w:eastAsia="宋体" w:hAnsi="Arial" w:cs="Arial"/>
          <w:color w:val="000000"/>
          <w:kern w:val="0"/>
          <w:sz w:val="24"/>
          <w:szCs w:val="24"/>
        </w:rPr>
        <w:t>、完成视频拍摄所需的其他所有设备和场地。</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15</w:t>
      </w:r>
      <w:r w:rsidRPr="00C626C8">
        <w:rPr>
          <w:rFonts w:ascii="Arial" w:eastAsia="宋体" w:hAnsi="Arial" w:cs="Arial"/>
          <w:color w:val="000000"/>
          <w:kern w:val="0"/>
          <w:sz w:val="24"/>
          <w:szCs w:val="24"/>
        </w:rPr>
        <w:t>、拍摄制作团队至少</w:t>
      </w:r>
      <w:r w:rsidRPr="00C626C8">
        <w:rPr>
          <w:rFonts w:ascii="Arial" w:eastAsia="宋体" w:hAnsi="Arial" w:cs="Arial"/>
          <w:color w:val="000000"/>
          <w:kern w:val="0"/>
          <w:sz w:val="24"/>
          <w:szCs w:val="24"/>
        </w:rPr>
        <w:t>10</w:t>
      </w:r>
      <w:r w:rsidRPr="00C626C8">
        <w:rPr>
          <w:rFonts w:ascii="Arial" w:eastAsia="宋体" w:hAnsi="Arial" w:cs="Arial"/>
          <w:color w:val="000000"/>
          <w:kern w:val="0"/>
          <w:sz w:val="24"/>
          <w:szCs w:val="24"/>
        </w:rPr>
        <w:t>人以上。</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16</w:t>
      </w:r>
      <w:r w:rsidRPr="00C626C8">
        <w:rPr>
          <w:rFonts w:ascii="Arial" w:eastAsia="宋体" w:hAnsi="Arial" w:cs="Arial"/>
          <w:color w:val="000000"/>
          <w:kern w:val="0"/>
          <w:sz w:val="24"/>
          <w:szCs w:val="24"/>
        </w:rPr>
        <w:t>、视频技术指标（达到国家级、省级技术标准）</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宋体" w:eastAsia="宋体" w:hAnsi="宋体" w:cs="宋体" w:hint="eastAsia"/>
          <w:color w:val="000000"/>
          <w:kern w:val="0"/>
          <w:sz w:val="24"/>
          <w:szCs w:val="24"/>
        </w:rPr>
        <w:t>①</w:t>
      </w:r>
      <w:r w:rsidRPr="00C626C8">
        <w:rPr>
          <w:rFonts w:ascii="Arial" w:eastAsia="宋体" w:hAnsi="Arial" w:cs="Arial"/>
          <w:color w:val="000000"/>
          <w:kern w:val="0"/>
          <w:sz w:val="24"/>
          <w:szCs w:val="24"/>
        </w:rPr>
        <w:t>视频信号源，稳定性：全片图像同步性能稳定，无失步现象；图像无抖动跳跃，色彩无突变，编辑点处图像稳定。信噪比：图像信噪比不低于</w:t>
      </w:r>
      <w:r w:rsidRPr="00C626C8">
        <w:rPr>
          <w:rFonts w:ascii="Arial" w:eastAsia="宋体" w:hAnsi="Arial" w:cs="Arial"/>
          <w:color w:val="000000"/>
          <w:kern w:val="0"/>
          <w:sz w:val="24"/>
          <w:szCs w:val="24"/>
          <w:bdr w:val="none" w:sz="0" w:space="0" w:color="auto" w:frame="1"/>
        </w:rPr>
        <w:t>55dB</w:t>
      </w:r>
      <w:r w:rsidRPr="00C626C8">
        <w:rPr>
          <w:rFonts w:ascii="Arial" w:eastAsia="宋体" w:hAnsi="Arial" w:cs="Arial"/>
          <w:color w:val="000000"/>
          <w:kern w:val="0"/>
          <w:sz w:val="24"/>
          <w:szCs w:val="24"/>
        </w:rPr>
        <w:t>，无明显杂</w:t>
      </w:r>
      <w:r w:rsidRPr="00C626C8">
        <w:rPr>
          <w:rFonts w:ascii="Arial" w:eastAsia="宋体" w:hAnsi="Arial" w:cs="Arial"/>
          <w:color w:val="000000"/>
          <w:kern w:val="0"/>
          <w:sz w:val="24"/>
          <w:szCs w:val="24"/>
        </w:rPr>
        <w:lastRenderedPageBreak/>
        <w:t>波。色调：白平衡正确，无明显偏色，多机拍摄的镜头衔接处无明显色差，（老师要求的特殊效果除外）。视频电平：视频全讯号幅度为</w:t>
      </w:r>
      <w:r w:rsidRPr="00C626C8">
        <w:rPr>
          <w:rFonts w:ascii="Arial" w:eastAsia="宋体" w:hAnsi="Arial" w:cs="Arial"/>
          <w:color w:val="000000"/>
          <w:kern w:val="0"/>
          <w:sz w:val="24"/>
          <w:szCs w:val="24"/>
          <w:bdr w:val="none" w:sz="0" w:space="0" w:color="auto" w:frame="1"/>
        </w:rPr>
        <w:t>1</w:t>
      </w:r>
      <w:r w:rsidRPr="00C626C8">
        <w:rPr>
          <w:rFonts w:ascii="宋体" w:eastAsia="宋体" w:hAnsi="宋体" w:cs="宋体" w:hint="eastAsia"/>
          <w:color w:val="000000"/>
          <w:kern w:val="0"/>
          <w:sz w:val="24"/>
          <w:szCs w:val="24"/>
        </w:rPr>
        <w:t>Ⅴ</w:t>
      </w:r>
      <w:r w:rsidRPr="00C626C8">
        <w:rPr>
          <w:rFonts w:ascii="Arial" w:eastAsia="宋体" w:hAnsi="Arial" w:cs="Arial"/>
          <w:color w:val="000000"/>
          <w:kern w:val="0"/>
          <w:sz w:val="24"/>
          <w:szCs w:val="24"/>
          <w:bdr w:val="none" w:sz="0" w:space="0" w:color="auto" w:frame="1"/>
        </w:rPr>
        <w:t>p-p</w:t>
      </w:r>
      <w:r w:rsidRPr="00C626C8">
        <w:rPr>
          <w:rFonts w:ascii="Arial" w:eastAsia="宋体" w:hAnsi="Arial" w:cs="Arial"/>
          <w:color w:val="000000"/>
          <w:kern w:val="0"/>
          <w:sz w:val="24"/>
          <w:szCs w:val="24"/>
        </w:rPr>
        <w:t>，最大不超过</w:t>
      </w:r>
      <w:r w:rsidRPr="00C626C8">
        <w:rPr>
          <w:rFonts w:ascii="Arial" w:eastAsia="宋体" w:hAnsi="Arial" w:cs="Arial"/>
          <w:color w:val="000000"/>
          <w:kern w:val="0"/>
          <w:sz w:val="24"/>
          <w:szCs w:val="24"/>
          <w:bdr w:val="none" w:sz="0" w:space="0" w:color="auto" w:frame="1"/>
        </w:rPr>
        <w:t>1.1</w:t>
      </w:r>
      <w:r w:rsidRPr="00C626C8">
        <w:rPr>
          <w:rFonts w:ascii="宋体" w:eastAsia="宋体" w:hAnsi="宋体" w:cs="宋体" w:hint="eastAsia"/>
          <w:color w:val="000000"/>
          <w:kern w:val="0"/>
          <w:sz w:val="24"/>
          <w:szCs w:val="24"/>
        </w:rPr>
        <w:t>Ⅴ</w:t>
      </w:r>
      <w:r w:rsidRPr="00C626C8">
        <w:rPr>
          <w:rFonts w:ascii="Arial" w:eastAsia="宋体" w:hAnsi="Arial" w:cs="Arial"/>
          <w:color w:val="000000"/>
          <w:kern w:val="0"/>
          <w:sz w:val="24"/>
          <w:szCs w:val="24"/>
          <w:bdr w:val="none" w:sz="0" w:space="0" w:color="auto" w:frame="1"/>
        </w:rPr>
        <w:t> p-p</w:t>
      </w:r>
      <w:r w:rsidRPr="00C626C8">
        <w:rPr>
          <w:rFonts w:ascii="Arial" w:eastAsia="宋体" w:hAnsi="Arial" w:cs="Arial"/>
          <w:color w:val="000000"/>
          <w:kern w:val="0"/>
          <w:sz w:val="24"/>
          <w:szCs w:val="24"/>
        </w:rPr>
        <w:t>。其中，消隐电平为</w:t>
      </w:r>
      <w:r w:rsidRPr="00C626C8">
        <w:rPr>
          <w:rFonts w:ascii="Arial" w:eastAsia="宋体" w:hAnsi="Arial" w:cs="Arial"/>
          <w:color w:val="000000"/>
          <w:kern w:val="0"/>
          <w:sz w:val="24"/>
          <w:szCs w:val="24"/>
          <w:bdr w:val="none" w:sz="0" w:space="0" w:color="auto" w:frame="1"/>
        </w:rPr>
        <w:t>0V</w:t>
      </w:r>
      <w:r w:rsidRPr="00C626C8">
        <w:rPr>
          <w:rFonts w:ascii="Arial" w:eastAsia="宋体" w:hAnsi="Arial" w:cs="Arial"/>
          <w:color w:val="000000"/>
          <w:kern w:val="0"/>
          <w:sz w:val="24"/>
          <w:szCs w:val="24"/>
        </w:rPr>
        <w:t>时，白电平幅度</w:t>
      </w:r>
      <w:r w:rsidRPr="00C626C8">
        <w:rPr>
          <w:rFonts w:ascii="Arial" w:eastAsia="宋体" w:hAnsi="Arial" w:cs="Arial"/>
          <w:color w:val="000000"/>
          <w:kern w:val="0"/>
          <w:sz w:val="24"/>
          <w:szCs w:val="24"/>
          <w:bdr w:val="none" w:sz="0" w:space="0" w:color="auto" w:frame="1"/>
        </w:rPr>
        <w:t>0.7</w:t>
      </w:r>
      <w:r w:rsidRPr="00C626C8">
        <w:rPr>
          <w:rFonts w:ascii="宋体" w:eastAsia="宋体" w:hAnsi="宋体" w:cs="宋体" w:hint="eastAsia"/>
          <w:color w:val="000000"/>
          <w:kern w:val="0"/>
          <w:sz w:val="24"/>
          <w:szCs w:val="24"/>
        </w:rPr>
        <w:t>Ⅴ</w:t>
      </w:r>
      <w:r w:rsidRPr="00C626C8">
        <w:rPr>
          <w:rFonts w:ascii="Arial" w:eastAsia="宋体" w:hAnsi="Arial" w:cs="Arial"/>
          <w:color w:val="000000"/>
          <w:kern w:val="0"/>
          <w:sz w:val="24"/>
          <w:szCs w:val="24"/>
          <w:bdr w:val="none" w:sz="0" w:space="0" w:color="auto" w:frame="1"/>
        </w:rPr>
        <w:t>p-p</w:t>
      </w:r>
      <w:r w:rsidRPr="00C626C8">
        <w:rPr>
          <w:rFonts w:ascii="Arial" w:eastAsia="宋体" w:hAnsi="Arial" w:cs="Arial"/>
          <w:color w:val="000000"/>
          <w:kern w:val="0"/>
          <w:sz w:val="24"/>
          <w:szCs w:val="24"/>
        </w:rPr>
        <w:t>，同步信号</w:t>
      </w:r>
      <w:r w:rsidRPr="00C626C8">
        <w:rPr>
          <w:rFonts w:ascii="Arial" w:eastAsia="宋体" w:hAnsi="Arial" w:cs="Arial"/>
          <w:color w:val="000000"/>
          <w:kern w:val="0"/>
          <w:sz w:val="24"/>
          <w:szCs w:val="24"/>
          <w:bdr w:val="none" w:sz="0" w:space="0" w:color="auto" w:frame="1"/>
        </w:rPr>
        <w:t>-0.3V</w:t>
      </w:r>
      <w:r w:rsidRPr="00C626C8">
        <w:rPr>
          <w:rFonts w:ascii="Arial" w:eastAsia="宋体" w:hAnsi="Arial" w:cs="Arial"/>
          <w:color w:val="000000"/>
          <w:kern w:val="0"/>
          <w:sz w:val="24"/>
          <w:szCs w:val="24"/>
        </w:rPr>
        <w:t>，色同步信号幅度</w:t>
      </w:r>
      <w:r w:rsidRPr="00C626C8">
        <w:rPr>
          <w:rFonts w:ascii="Arial" w:eastAsia="宋体" w:hAnsi="Arial" w:cs="Arial"/>
          <w:color w:val="000000"/>
          <w:kern w:val="0"/>
          <w:sz w:val="24"/>
          <w:szCs w:val="24"/>
          <w:bdr w:val="none" w:sz="0" w:space="0" w:color="auto" w:frame="1"/>
        </w:rPr>
        <w:t>0.3V p-p (</w:t>
      </w:r>
      <w:r w:rsidRPr="00C626C8">
        <w:rPr>
          <w:rFonts w:ascii="Arial" w:eastAsia="宋体" w:hAnsi="Arial" w:cs="Arial"/>
          <w:color w:val="000000"/>
          <w:kern w:val="0"/>
          <w:sz w:val="24"/>
          <w:szCs w:val="24"/>
        </w:rPr>
        <w:t>以消隐线上下对称</w:t>
      </w:r>
      <w:r w:rsidRPr="00C626C8">
        <w:rPr>
          <w:rFonts w:ascii="Arial" w:eastAsia="宋体" w:hAnsi="Arial" w:cs="Arial"/>
          <w:color w:val="000000"/>
          <w:kern w:val="0"/>
          <w:sz w:val="24"/>
          <w:szCs w:val="24"/>
          <w:bdr w:val="none" w:sz="0" w:space="0" w:color="auto" w:frame="1"/>
        </w:rPr>
        <w:t>)</w:t>
      </w:r>
      <w:r w:rsidRPr="00C626C8">
        <w:rPr>
          <w:rFonts w:ascii="Arial" w:eastAsia="宋体" w:hAnsi="Arial" w:cs="Arial"/>
          <w:color w:val="000000"/>
          <w:kern w:val="0"/>
          <w:sz w:val="24"/>
          <w:szCs w:val="24"/>
        </w:rPr>
        <w:t>，全片一致。</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宋体" w:eastAsia="宋体" w:hAnsi="宋体" w:cs="宋体" w:hint="eastAsia"/>
          <w:color w:val="000000"/>
          <w:kern w:val="0"/>
          <w:sz w:val="24"/>
          <w:szCs w:val="24"/>
        </w:rPr>
        <w:t>②</w:t>
      </w:r>
      <w:r w:rsidRPr="00C626C8">
        <w:rPr>
          <w:rFonts w:ascii="Arial" w:eastAsia="宋体" w:hAnsi="Arial" w:cs="Arial"/>
          <w:color w:val="000000"/>
          <w:kern w:val="0"/>
          <w:sz w:val="24"/>
          <w:szCs w:val="24"/>
        </w:rPr>
        <w:t>音频信号源</w:t>
      </w: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声道：中文内容音频信号记录于第</w:t>
      </w:r>
      <w:r w:rsidRPr="00C626C8">
        <w:rPr>
          <w:rFonts w:ascii="Arial" w:eastAsia="宋体" w:hAnsi="Arial" w:cs="Arial"/>
          <w:color w:val="000000"/>
          <w:kern w:val="0"/>
          <w:sz w:val="24"/>
          <w:szCs w:val="24"/>
          <w:bdr w:val="none" w:sz="0" w:space="0" w:color="auto" w:frame="1"/>
        </w:rPr>
        <w:t>1</w:t>
      </w:r>
      <w:r w:rsidRPr="00C626C8">
        <w:rPr>
          <w:rFonts w:ascii="Arial" w:eastAsia="宋体" w:hAnsi="Arial" w:cs="Arial"/>
          <w:color w:val="000000"/>
          <w:kern w:val="0"/>
          <w:sz w:val="24"/>
          <w:szCs w:val="24"/>
        </w:rPr>
        <w:t>声道，音乐、音效、同期</w:t>
      </w:r>
      <w:proofErr w:type="gramStart"/>
      <w:r w:rsidRPr="00C626C8">
        <w:rPr>
          <w:rFonts w:ascii="Arial" w:eastAsia="宋体" w:hAnsi="Arial" w:cs="Arial"/>
          <w:color w:val="000000"/>
          <w:kern w:val="0"/>
          <w:sz w:val="24"/>
          <w:szCs w:val="24"/>
        </w:rPr>
        <w:t>声记录</w:t>
      </w:r>
      <w:proofErr w:type="gramEnd"/>
      <w:r w:rsidRPr="00C626C8">
        <w:rPr>
          <w:rFonts w:ascii="Arial" w:eastAsia="宋体" w:hAnsi="Arial" w:cs="Arial"/>
          <w:color w:val="000000"/>
          <w:kern w:val="0"/>
          <w:sz w:val="24"/>
          <w:szCs w:val="24"/>
        </w:rPr>
        <w:t>于第</w:t>
      </w:r>
      <w:r w:rsidRPr="00C626C8">
        <w:rPr>
          <w:rFonts w:ascii="Arial" w:eastAsia="宋体" w:hAnsi="Arial" w:cs="Arial"/>
          <w:color w:val="000000"/>
          <w:kern w:val="0"/>
          <w:sz w:val="24"/>
          <w:szCs w:val="24"/>
          <w:bdr w:val="none" w:sz="0" w:space="0" w:color="auto" w:frame="1"/>
        </w:rPr>
        <w:t>2</w:t>
      </w:r>
      <w:r w:rsidRPr="00C626C8">
        <w:rPr>
          <w:rFonts w:ascii="Arial" w:eastAsia="宋体" w:hAnsi="Arial" w:cs="Arial"/>
          <w:color w:val="000000"/>
          <w:kern w:val="0"/>
          <w:sz w:val="24"/>
          <w:szCs w:val="24"/>
        </w:rPr>
        <w:t>声道，若有其他文字解说记录于第</w:t>
      </w:r>
      <w:r w:rsidRPr="00C626C8">
        <w:rPr>
          <w:rFonts w:ascii="Arial" w:eastAsia="宋体" w:hAnsi="Arial" w:cs="Arial"/>
          <w:color w:val="000000"/>
          <w:kern w:val="0"/>
          <w:sz w:val="24"/>
          <w:szCs w:val="24"/>
          <w:bdr w:val="none" w:sz="0" w:space="0" w:color="auto" w:frame="1"/>
        </w:rPr>
        <w:t>3</w:t>
      </w:r>
      <w:r w:rsidRPr="00C626C8">
        <w:rPr>
          <w:rFonts w:ascii="Arial" w:eastAsia="宋体" w:hAnsi="Arial" w:cs="Arial"/>
          <w:color w:val="000000"/>
          <w:kern w:val="0"/>
          <w:sz w:val="24"/>
          <w:szCs w:val="24"/>
        </w:rPr>
        <w:t>声道（如录音设备无第</w:t>
      </w:r>
      <w:r w:rsidRPr="00C626C8">
        <w:rPr>
          <w:rFonts w:ascii="Arial" w:eastAsia="宋体" w:hAnsi="Arial" w:cs="Arial"/>
          <w:color w:val="000000"/>
          <w:kern w:val="0"/>
          <w:sz w:val="24"/>
          <w:szCs w:val="24"/>
          <w:bdr w:val="none" w:sz="0" w:space="0" w:color="auto" w:frame="1"/>
        </w:rPr>
        <w:t>3</w:t>
      </w:r>
      <w:r w:rsidRPr="00C626C8">
        <w:rPr>
          <w:rFonts w:ascii="Arial" w:eastAsia="宋体" w:hAnsi="Arial" w:cs="Arial"/>
          <w:color w:val="000000"/>
          <w:kern w:val="0"/>
          <w:sz w:val="24"/>
          <w:szCs w:val="24"/>
        </w:rPr>
        <w:t>声道，则录于第</w:t>
      </w:r>
      <w:r w:rsidRPr="00C626C8">
        <w:rPr>
          <w:rFonts w:ascii="Arial" w:eastAsia="宋体" w:hAnsi="Arial" w:cs="Arial"/>
          <w:color w:val="000000"/>
          <w:kern w:val="0"/>
          <w:sz w:val="24"/>
          <w:szCs w:val="24"/>
          <w:bdr w:val="none" w:sz="0" w:space="0" w:color="auto" w:frame="1"/>
        </w:rPr>
        <w:t>2</w:t>
      </w:r>
      <w:r w:rsidRPr="00C626C8">
        <w:rPr>
          <w:rFonts w:ascii="Arial" w:eastAsia="宋体" w:hAnsi="Arial" w:cs="Arial"/>
          <w:color w:val="000000"/>
          <w:kern w:val="0"/>
          <w:sz w:val="24"/>
          <w:szCs w:val="24"/>
        </w:rPr>
        <w:t>声道）。电平指标：</w:t>
      </w:r>
      <w:r w:rsidRPr="00C626C8">
        <w:rPr>
          <w:rFonts w:ascii="Arial" w:eastAsia="宋体" w:hAnsi="Arial" w:cs="Arial"/>
          <w:color w:val="000000"/>
          <w:kern w:val="0"/>
          <w:sz w:val="24"/>
          <w:szCs w:val="24"/>
          <w:bdr w:val="none" w:sz="0" w:space="0" w:color="auto" w:frame="1"/>
        </w:rPr>
        <w:t>-2db </w:t>
      </w:r>
      <w:r w:rsidRPr="00C626C8">
        <w:rPr>
          <w:rFonts w:ascii="Arial" w:eastAsia="宋体" w:hAnsi="Arial" w:cs="Arial"/>
          <w:color w:val="000000"/>
          <w:kern w:val="0"/>
          <w:sz w:val="24"/>
          <w:szCs w:val="24"/>
        </w:rPr>
        <w:t>—</w:t>
      </w:r>
      <w:r w:rsidRPr="00C626C8">
        <w:rPr>
          <w:rFonts w:ascii="Arial" w:eastAsia="宋体" w:hAnsi="Arial" w:cs="Arial"/>
          <w:color w:val="000000"/>
          <w:kern w:val="0"/>
          <w:sz w:val="24"/>
          <w:szCs w:val="24"/>
          <w:bdr w:val="none" w:sz="0" w:space="0" w:color="auto" w:frame="1"/>
        </w:rPr>
        <w:t> -8db</w:t>
      </w:r>
      <w:r w:rsidRPr="00C626C8">
        <w:rPr>
          <w:rFonts w:ascii="Arial" w:eastAsia="宋体" w:hAnsi="Arial" w:cs="Arial"/>
          <w:color w:val="000000"/>
          <w:kern w:val="0"/>
          <w:sz w:val="24"/>
          <w:szCs w:val="24"/>
        </w:rPr>
        <w:t>声音应无明显失真、放音过冲、过弱。音频信噪比不低于</w:t>
      </w:r>
      <w:r w:rsidRPr="00C626C8">
        <w:rPr>
          <w:rFonts w:ascii="Arial" w:eastAsia="宋体" w:hAnsi="Arial" w:cs="Arial"/>
          <w:color w:val="000000"/>
          <w:kern w:val="0"/>
          <w:sz w:val="24"/>
          <w:szCs w:val="24"/>
          <w:bdr w:val="none" w:sz="0" w:space="0" w:color="auto" w:frame="1"/>
        </w:rPr>
        <w:t>48db</w:t>
      </w:r>
      <w:r w:rsidRPr="00C626C8">
        <w:rPr>
          <w:rFonts w:ascii="Arial" w:eastAsia="宋体" w:hAnsi="Arial" w:cs="Arial"/>
          <w:color w:val="000000"/>
          <w:kern w:val="0"/>
          <w:sz w:val="24"/>
          <w:szCs w:val="24"/>
        </w:rPr>
        <w:t>。声音和画面要求同步，</w:t>
      </w:r>
      <w:proofErr w:type="gramStart"/>
      <w:r w:rsidRPr="00C626C8">
        <w:rPr>
          <w:rFonts w:ascii="Arial" w:eastAsia="宋体" w:hAnsi="Arial" w:cs="Arial"/>
          <w:color w:val="000000"/>
          <w:kern w:val="0"/>
          <w:sz w:val="24"/>
          <w:szCs w:val="24"/>
        </w:rPr>
        <w:t>无交流</w:t>
      </w:r>
      <w:proofErr w:type="gramEnd"/>
      <w:r w:rsidRPr="00C626C8">
        <w:rPr>
          <w:rFonts w:ascii="Arial" w:eastAsia="宋体" w:hAnsi="Arial" w:cs="Arial"/>
          <w:color w:val="000000"/>
          <w:kern w:val="0"/>
          <w:sz w:val="24"/>
          <w:szCs w:val="24"/>
        </w:rPr>
        <w:t>声或其他杂音等缺陷。伴音清晰、饱满、圆润，无失真、噪声杂音干扰、音量忽大忽小现象。解说声与现场声无明显比例失调，解说声与背景音乐无明显比例失调。</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17</w:t>
      </w:r>
      <w:r w:rsidRPr="00C626C8">
        <w:rPr>
          <w:rFonts w:ascii="Arial" w:eastAsia="宋体" w:hAnsi="Arial" w:cs="Arial"/>
          <w:color w:val="000000"/>
          <w:kern w:val="0"/>
          <w:sz w:val="24"/>
          <w:szCs w:val="24"/>
        </w:rPr>
        <w:t>、压缩参数</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宋体" w:eastAsia="宋体" w:hAnsi="宋体" w:cs="宋体" w:hint="eastAsia"/>
          <w:color w:val="000000"/>
          <w:kern w:val="0"/>
          <w:sz w:val="24"/>
          <w:szCs w:val="24"/>
        </w:rPr>
        <w:t>①</w:t>
      </w:r>
      <w:r w:rsidRPr="00C626C8">
        <w:rPr>
          <w:rFonts w:ascii="Arial" w:eastAsia="宋体" w:hAnsi="Arial" w:cs="Arial"/>
          <w:color w:val="000000"/>
          <w:kern w:val="0"/>
          <w:sz w:val="24"/>
          <w:szCs w:val="24"/>
        </w:rPr>
        <w:t>视频压缩格式及技术参数：视频压缩采用</w:t>
      </w:r>
      <w:r w:rsidRPr="00C626C8">
        <w:rPr>
          <w:rFonts w:ascii="Arial" w:eastAsia="宋体" w:hAnsi="Arial" w:cs="Arial"/>
          <w:color w:val="000000"/>
          <w:kern w:val="0"/>
          <w:sz w:val="24"/>
          <w:szCs w:val="24"/>
          <w:bdr w:val="none" w:sz="0" w:space="0" w:color="auto" w:frame="1"/>
        </w:rPr>
        <w:t>H.264/AVC (MPEG-4 Part10)</w:t>
      </w:r>
      <w:r w:rsidRPr="00C626C8">
        <w:rPr>
          <w:rFonts w:ascii="Arial" w:eastAsia="宋体" w:hAnsi="Arial" w:cs="Arial"/>
          <w:color w:val="000000"/>
          <w:kern w:val="0"/>
          <w:sz w:val="24"/>
          <w:szCs w:val="24"/>
        </w:rPr>
        <w:t>编码、使用二次编码、包含授课字幕及不包含字幕的两种</w:t>
      </w:r>
      <w:r w:rsidRPr="00C626C8">
        <w:rPr>
          <w:rFonts w:ascii="Arial" w:eastAsia="宋体" w:hAnsi="Arial" w:cs="Arial"/>
          <w:color w:val="000000"/>
          <w:kern w:val="0"/>
          <w:sz w:val="24"/>
          <w:szCs w:val="24"/>
          <w:bdr w:val="none" w:sz="0" w:space="0" w:color="auto" w:frame="1"/>
        </w:rPr>
        <w:t> MP4</w:t>
      </w:r>
      <w:r w:rsidRPr="00C626C8">
        <w:rPr>
          <w:rFonts w:ascii="Arial" w:eastAsia="宋体" w:hAnsi="Arial" w:cs="Arial"/>
          <w:color w:val="000000"/>
          <w:kern w:val="0"/>
          <w:sz w:val="24"/>
          <w:szCs w:val="24"/>
        </w:rPr>
        <w:t>格式。视频码流率：动态码流的最高码率不高于</w:t>
      </w:r>
      <w:r w:rsidRPr="00C626C8">
        <w:rPr>
          <w:rFonts w:ascii="Arial" w:eastAsia="宋体" w:hAnsi="Arial" w:cs="Arial"/>
          <w:color w:val="000000"/>
          <w:kern w:val="0"/>
          <w:sz w:val="24"/>
          <w:szCs w:val="24"/>
          <w:bdr w:val="none" w:sz="0" w:space="0" w:color="auto" w:frame="1"/>
        </w:rPr>
        <w:t>2500 Kbps</w:t>
      </w:r>
      <w:r w:rsidRPr="00C626C8">
        <w:rPr>
          <w:rFonts w:ascii="Arial" w:eastAsia="宋体" w:hAnsi="Arial" w:cs="Arial"/>
          <w:color w:val="000000"/>
          <w:kern w:val="0"/>
          <w:sz w:val="24"/>
          <w:szCs w:val="24"/>
        </w:rPr>
        <w:t>，最低码率不得低于</w:t>
      </w:r>
      <w:r w:rsidRPr="00C626C8">
        <w:rPr>
          <w:rFonts w:ascii="Arial" w:eastAsia="宋体" w:hAnsi="Arial" w:cs="Arial"/>
          <w:color w:val="000000"/>
          <w:kern w:val="0"/>
          <w:sz w:val="24"/>
          <w:szCs w:val="24"/>
          <w:bdr w:val="none" w:sz="0" w:space="0" w:color="auto" w:frame="1"/>
        </w:rPr>
        <w:t>1024Kbps</w:t>
      </w:r>
      <w:r w:rsidRPr="00C626C8">
        <w:rPr>
          <w:rFonts w:ascii="Arial" w:eastAsia="宋体" w:hAnsi="Arial" w:cs="Arial"/>
          <w:color w:val="000000"/>
          <w:kern w:val="0"/>
          <w:sz w:val="24"/>
          <w:szCs w:val="24"/>
        </w:rPr>
        <w:t>。视频分辨率：前期采用高清</w:t>
      </w:r>
      <w:r w:rsidRPr="00C626C8">
        <w:rPr>
          <w:rFonts w:ascii="Arial" w:eastAsia="宋体" w:hAnsi="Arial" w:cs="Arial"/>
          <w:color w:val="000000"/>
          <w:kern w:val="0"/>
          <w:sz w:val="24"/>
          <w:szCs w:val="24"/>
          <w:bdr w:val="none" w:sz="0" w:space="0" w:color="auto" w:frame="1"/>
        </w:rPr>
        <w:t>16:9</w:t>
      </w:r>
      <w:r w:rsidRPr="00C626C8">
        <w:rPr>
          <w:rFonts w:ascii="Arial" w:eastAsia="宋体" w:hAnsi="Arial" w:cs="Arial"/>
          <w:color w:val="000000"/>
          <w:kern w:val="0"/>
          <w:sz w:val="24"/>
          <w:szCs w:val="24"/>
        </w:rPr>
        <w:t>拍摄时，不低于</w:t>
      </w:r>
      <w:r w:rsidRPr="00C626C8">
        <w:rPr>
          <w:rFonts w:ascii="Arial" w:eastAsia="宋体" w:hAnsi="Arial" w:cs="Arial"/>
          <w:color w:val="000000"/>
          <w:kern w:val="0"/>
          <w:sz w:val="24"/>
          <w:szCs w:val="24"/>
          <w:bdr w:val="none" w:sz="0" w:space="0" w:color="auto" w:frame="1"/>
        </w:rPr>
        <w:t> 1920 x 1080</w:t>
      </w:r>
      <w:r w:rsidRPr="00C626C8">
        <w:rPr>
          <w:rFonts w:ascii="Arial" w:eastAsia="宋体" w:hAnsi="Arial" w:cs="Arial"/>
          <w:color w:val="000000"/>
          <w:kern w:val="0"/>
          <w:sz w:val="24"/>
          <w:szCs w:val="24"/>
        </w:rPr>
        <w:t>。在同一课程中，各讲的视频分辨率统一，统一高清。</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视频画幅宽高比：</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分辨率不低于</w:t>
      </w:r>
      <w:r w:rsidRPr="00C626C8">
        <w:rPr>
          <w:rFonts w:ascii="Arial" w:eastAsia="宋体" w:hAnsi="Arial" w:cs="Arial"/>
          <w:color w:val="000000"/>
          <w:kern w:val="0"/>
          <w:sz w:val="24"/>
          <w:szCs w:val="24"/>
          <w:bdr w:val="none" w:sz="0" w:space="0" w:color="auto" w:frame="1"/>
        </w:rPr>
        <w:t> 1920 x 1080</w:t>
      </w:r>
      <w:r w:rsidRPr="00C626C8">
        <w:rPr>
          <w:rFonts w:ascii="Arial" w:eastAsia="宋体" w:hAnsi="Arial" w:cs="Arial"/>
          <w:color w:val="000000"/>
          <w:kern w:val="0"/>
          <w:sz w:val="24"/>
          <w:szCs w:val="24"/>
        </w:rPr>
        <w:t>的，选定为</w:t>
      </w:r>
      <w:r w:rsidRPr="00C626C8">
        <w:rPr>
          <w:rFonts w:ascii="Arial" w:eastAsia="宋体" w:hAnsi="Arial" w:cs="Arial"/>
          <w:color w:val="000000"/>
          <w:kern w:val="0"/>
          <w:sz w:val="24"/>
          <w:szCs w:val="24"/>
          <w:bdr w:val="none" w:sz="0" w:space="0" w:color="auto" w:frame="1"/>
        </w:rPr>
        <w:t>16:9</w:t>
      </w:r>
      <w:r w:rsidRPr="00C626C8">
        <w:rPr>
          <w:rFonts w:ascii="Arial" w:eastAsia="宋体" w:hAnsi="Arial" w:cs="Arial"/>
          <w:color w:val="000000"/>
          <w:kern w:val="0"/>
          <w:sz w:val="24"/>
          <w:szCs w:val="24"/>
        </w:rPr>
        <w:t>。</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在同一视频中，前后画幅的宽高比统一。</w:t>
      </w:r>
    </w:p>
    <w:p w:rsidR="00C626C8" w:rsidRPr="00C626C8" w:rsidRDefault="00C626C8" w:rsidP="00C626C8">
      <w:pPr>
        <w:widowControl/>
        <w:spacing w:line="480" w:lineRule="atLeast"/>
        <w:jc w:val="left"/>
        <w:rPr>
          <w:rFonts w:ascii="Arial" w:eastAsia="宋体" w:hAnsi="Arial" w:cs="Arial"/>
          <w:color w:val="000000"/>
          <w:kern w:val="0"/>
          <w:sz w:val="24"/>
          <w:szCs w:val="24"/>
        </w:rPr>
      </w:pPr>
      <w:proofErr w:type="gramStart"/>
      <w:r w:rsidRPr="00C626C8">
        <w:rPr>
          <w:rFonts w:ascii="Arial" w:eastAsia="宋体" w:hAnsi="Arial" w:cs="Arial"/>
          <w:color w:val="000000"/>
          <w:kern w:val="0"/>
          <w:sz w:val="24"/>
          <w:szCs w:val="24"/>
        </w:rPr>
        <w:t>视频帧率为</w:t>
      </w:r>
      <w:proofErr w:type="gramEnd"/>
      <w:r w:rsidRPr="00C626C8">
        <w:rPr>
          <w:rFonts w:ascii="Arial" w:eastAsia="宋体" w:hAnsi="Arial" w:cs="Arial"/>
          <w:color w:val="000000"/>
          <w:kern w:val="0"/>
          <w:sz w:val="24"/>
          <w:szCs w:val="24"/>
          <w:bdr w:val="none" w:sz="0" w:space="0" w:color="auto" w:frame="1"/>
        </w:rPr>
        <w:t>25</w:t>
      </w:r>
      <w:r w:rsidRPr="00C626C8">
        <w:rPr>
          <w:rFonts w:ascii="Arial" w:eastAsia="宋体" w:hAnsi="Arial" w:cs="Arial"/>
          <w:color w:val="000000"/>
          <w:kern w:val="0"/>
          <w:sz w:val="24"/>
          <w:szCs w:val="24"/>
        </w:rPr>
        <w:t>帧</w:t>
      </w:r>
      <w:r w:rsidRPr="00C626C8">
        <w:rPr>
          <w:rFonts w:ascii="Arial" w:eastAsia="宋体" w:hAnsi="Arial" w:cs="Arial"/>
          <w:color w:val="000000"/>
          <w:kern w:val="0"/>
          <w:sz w:val="24"/>
          <w:szCs w:val="24"/>
          <w:bdr w:val="none" w:sz="0" w:space="0" w:color="auto" w:frame="1"/>
        </w:rPr>
        <w:t>/</w:t>
      </w:r>
      <w:r w:rsidRPr="00C626C8">
        <w:rPr>
          <w:rFonts w:ascii="Arial" w:eastAsia="宋体" w:hAnsi="Arial" w:cs="Arial"/>
          <w:color w:val="000000"/>
          <w:kern w:val="0"/>
          <w:sz w:val="24"/>
          <w:szCs w:val="24"/>
        </w:rPr>
        <w:t>秒。</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扫描方式采用逐行扫描。</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宋体" w:eastAsia="宋体" w:hAnsi="宋体" w:cs="宋体" w:hint="eastAsia"/>
          <w:color w:val="000000"/>
          <w:kern w:val="0"/>
          <w:sz w:val="24"/>
          <w:szCs w:val="24"/>
        </w:rPr>
        <w:t>②</w:t>
      </w:r>
      <w:r w:rsidRPr="00C626C8">
        <w:rPr>
          <w:rFonts w:ascii="Arial" w:eastAsia="宋体" w:hAnsi="Arial" w:cs="Arial"/>
          <w:color w:val="000000"/>
          <w:kern w:val="0"/>
          <w:sz w:val="24"/>
          <w:szCs w:val="24"/>
        </w:rPr>
        <w:t>音频压缩格式及技术参数：音频压缩采用</w:t>
      </w:r>
      <w:r w:rsidRPr="00C626C8">
        <w:rPr>
          <w:rFonts w:ascii="Arial" w:eastAsia="宋体" w:hAnsi="Arial" w:cs="Arial"/>
          <w:color w:val="000000"/>
          <w:kern w:val="0"/>
          <w:sz w:val="24"/>
          <w:szCs w:val="24"/>
          <w:bdr w:val="none" w:sz="0" w:space="0" w:color="auto" w:frame="1"/>
        </w:rPr>
        <w:t>AAC(MPEG4 Part3)</w:t>
      </w:r>
      <w:r w:rsidRPr="00C626C8">
        <w:rPr>
          <w:rFonts w:ascii="Arial" w:eastAsia="宋体" w:hAnsi="Arial" w:cs="Arial"/>
          <w:color w:val="000000"/>
          <w:kern w:val="0"/>
          <w:sz w:val="24"/>
          <w:szCs w:val="24"/>
        </w:rPr>
        <w:t>格式。采样率</w:t>
      </w:r>
      <w:r w:rsidRPr="00C626C8">
        <w:rPr>
          <w:rFonts w:ascii="Arial" w:eastAsia="宋体" w:hAnsi="Arial" w:cs="Arial"/>
          <w:color w:val="000000"/>
          <w:kern w:val="0"/>
          <w:sz w:val="24"/>
          <w:szCs w:val="24"/>
          <w:bdr w:val="none" w:sz="0" w:space="0" w:color="auto" w:frame="1"/>
        </w:rPr>
        <w:t>48KHz</w:t>
      </w:r>
      <w:r w:rsidRPr="00C626C8">
        <w:rPr>
          <w:rFonts w:ascii="Arial" w:eastAsia="宋体" w:hAnsi="Arial" w:cs="Arial"/>
          <w:color w:val="000000"/>
          <w:kern w:val="0"/>
          <w:sz w:val="24"/>
          <w:szCs w:val="24"/>
        </w:rPr>
        <w:t>。</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音频码流率</w:t>
      </w:r>
      <w:r w:rsidRPr="00C626C8">
        <w:rPr>
          <w:rFonts w:ascii="Arial" w:eastAsia="宋体" w:hAnsi="Arial" w:cs="Arial"/>
          <w:color w:val="000000"/>
          <w:kern w:val="0"/>
          <w:sz w:val="24"/>
          <w:szCs w:val="24"/>
          <w:bdr w:val="none" w:sz="0" w:space="0" w:color="auto" w:frame="1"/>
        </w:rPr>
        <w:t>128Kbps (</w:t>
      </w:r>
      <w:r w:rsidRPr="00C626C8">
        <w:rPr>
          <w:rFonts w:ascii="Arial" w:eastAsia="宋体" w:hAnsi="Arial" w:cs="Arial"/>
          <w:color w:val="000000"/>
          <w:kern w:val="0"/>
          <w:sz w:val="24"/>
          <w:szCs w:val="24"/>
        </w:rPr>
        <w:t>恒定</w:t>
      </w:r>
      <w:r w:rsidRPr="00C626C8">
        <w:rPr>
          <w:rFonts w:ascii="Arial" w:eastAsia="宋体" w:hAnsi="Arial" w:cs="Arial"/>
          <w:color w:val="000000"/>
          <w:kern w:val="0"/>
          <w:sz w:val="24"/>
          <w:szCs w:val="24"/>
          <w:bdr w:val="none" w:sz="0" w:space="0" w:color="auto" w:frame="1"/>
        </w:rPr>
        <w:t>)</w:t>
      </w:r>
      <w:r w:rsidRPr="00C626C8">
        <w:rPr>
          <w:rFonts w:ascii="Arial" w:eastAsia="宋体" w:hAnsi="Arial" w:cs="Arial"/>
          <w:color w:val="000000"/>
          <w:kern w:val="0"/>
          <w:sz w:val="24"/>
          <w:szCs w:val="24"/>
        </w:rPr>
        <w:t>。必须是双声道，</w:t>
      </w:r>
      <w:proofErr w:type="gramStart"/>
      <w:r w:rsidRPr="00C626C8">
        <w:rPr>
          <w:rFonts w:ascii="Arial" w:eastAsia="宋体" w:hAnsi="Arial" w:cs="Arial"/>
          <w:color w:val="000000"/>
          <w:kern w:val="0"/>
          <w:sz w:val="24"/>
          <w:szCs w:val="24"/>
        </w:rPr>
        <w:t>须做混音</w:t>
      </w:r>
      <w:proofErr w:type="gramEnd"/>
      <w:r w:rsidRPr="00C626C8">
        <w:rPr>
          <w:rFonts w:ascii="Arial" w:eastAsia="宋体" w:hAnsi="Arial" w:cs="Arial"/>
          <w:color w:val="000000"/>
          <w:kern w:val="0"/>
          <w:sz w:val="24"/>
          <w:szCs w:val="24"/>
        </w:rPr>
        <w:t>处理。</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18</w:t>
      </w:r>
      <w:r w:rsidRPr="00C626C8">
        <w:rPr>
          <w:rFonts w:ascii="Arial" w:eastAsia="宋体" w:hAnsi="Arial" w:cs="Arial"/>
          <w:color w:val="000000"/>
          <w:kern w:val="0"/>
          <w:sz w:val="24"/>
          <w:szCs w:val="24"/>
        </w:rPr>
        <w:t>、成片后，需提供</w:t>
      </w:r>
      <w:r w:rsidRPr="00C626C8">
        <w:rPr>
          <w:rFonts w:ascii="Arial" w:eastAsia="宋体" w:hAnsi="Arial" w:cs="Arial"/>
          <w:color w:val="000000"/>
          <w:kern w:val="0"/>
          <w:sz w:val="24"/>
          <w:szCs w:val="24"/>
        </w:rPr>
        <w:t>10</w:t>
      </w:r>
      <w:r w:rsidRPr="00C626C8">
        <w:rPr>
          <w:rFonts w:ascii="Arial" w:eastAsia="宋体" w:hAnsi="Arial" w:cs="Arial"/>
          <w:color w:val="000000"/>
          <w:kern w:val="0"/>
          <w:sz w:val="24"/>
          <w:szCs w:val="24"/>
        </w:rPr>
        <w:t>套精装</w:t>
      </w:r>
      <w:r w:rsidRPr="00C626C8">
        <w:rPr>
          <w:rFonts w:ascii="Arial" w:eastAsia="宋体" w:hAnsi="Arial" w:cs="Arial"/>
          <w:color w:val="000000"/>
          <w:kern w:val="0"/>
          <w:sz w:val="24"/>
          <w:szCs w:val="24"/>
        </w:rPr>
        <w:t>DVD</w:t>
      </w:r>
      <w:r w:rsidRPr="00C626C8">
        <w:rPr>
          <w:rFonts w:ascii="Arial" w:eastAsia="宋体" w:hAnsi="Arial" w:cs="Arial"/>
          <w:color w:val="000000"/>
          <w:kern w:val="0"/>
          <w:sz w:val="24"/>
          <w:szCs w:val="24"/>
        </w:rPr>
        <w:t>光碟（</w:t>
      </w:r>
      <w:r w:rsidRPr="00C626C8">
        <w:rPr>
          <w:rFonts w:ascii="Arial" w:eastAsia="宋体" w:hAnsi="Arial" w:cs="Arial"/>
          <w:color w:val="000000"/>
          <w:kern w:val="0"/>
          <w:sz w:val="24"/>
          <w:szCs w:val="24"/>
        </w:rPr>
        <w:t>MP4</w:t>
      </w:r>
      <w:r w:rsidRPr="00C626C8">
        <w:rPr>
          <w:rFonts w:ascii="Arial" w:eastAsia="宋体" w:hAnsi="Arial" w:cs="Arial"/>
          <w:color w:val="000000"/>
          <w:kern w:val="0"/>
          <w:sz w:val="24"/>
          <w:szCs w:val="24"/>
        </w:rPr>
        <w:t>）格式，及</w:t>
      </w:r>
      <w:r w:rsidRPr="00C626C8">
        <w:rPr>
          <w:rFonts w:ascii="Arial" w:eastAsia="宋体" w:hAnsi="Arial" w:cs="Arial"/>
          <w:color w:val="000000"/>
          <w:kern w:val="0"/>
          <w:sz w:val="24"/>
          <w:szCs w:val="24"/>
        </w:rPr>
        <w:t>5</w:t>
      </w:r>
      <w:r w:rsidRPr="00C626C8">
        <w:rPr>
          <w:rFonts w:ascii="Arial" w:eastAsia="宋体" w:hAnsi="Arial" w:cs="Arial"/>
          <w:color w:val="000000"/>
          <w:kern w:val="0"/>
          <w:sz w:val="24"/>
          <w:szCs w:val="24"/>
        </w:rPr>
        <w:t>个</w:t>
      </w:r>
      <w:proofErr w:type="gramStart"/>
      <w:r w:rsidRPr="00C626C8">
        <w:rPr>
          <w:rFonts w:ascii="Arial" w:eastAsia="宋体" w:hAnsi="Arial" w:cs="Arial"/>
          <w:color w:val="000000"/>
          <w:kern w:val="0"/>
          <w:sz w:val="24"/>
          <w:szCs w:val="24"/>
        </w:rPr>
        <w:t>拷贝高</w:t>
      </w:r>
      <w:proofErr w:type="gramEnd"/>
      <w:r w:rsidRPr="00C626C8">
        <w:rPr>
          <w:rFonts w:ascii="Arial" w:eastAsia="宋体" w:hAnsi="Arial" w:cs="Arial"/>
          <w:color w:val="000000"/>
          <w:kern w:val="0"/>
          <w:sz w:val="24"/>
          <w:szCs w:val="24"/>
        </w:rPr>
        <w:t>清格式的视频</w:t>
      </w:r>
      <w:r w:rsidRPr="00C626C8">
        <w:rPr>
          <w:rFonts w:ascii="Arial" w:eastAsia="宋体" w:hAnsi="Arial" w:cs="Arial"/>
          <w:color w:val="000000"/>
          <w:kern w:val="0"/>
          <w:sz w:val="24"/>
          <w:szCs w:val="24"/>
        </w:rPr>
        <w:t>U</w:t>
      </w:r>
      <w:r w:rsidRPr="00C626C8">
        <w:rPr>
          <w:rFonts w:ascii="Arial" w:eastAsia="宋体" w:hAnsi="Arial" w:cs="Arial"/>
          <w:color w:val="000000"/>
          <w:kern w:val="0"/>
          <w:sz w:val="24"/>
          <w:szCs w:val="24"/>
        </w:rPr>
        <w:t>盘；</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 </w:t>
      </w:r>
      <w:r w:rsidRPr="00C626C8">
        <w:rPr>
          <w:rFonts w:ascii="Arial" w:eastAsia="宋体" w:hAnsi="Arial" w:cs="Arial"/>
          <w:color w:val="000000"/>
          <w:kern w:val="0"/>
          <w:sz w:val="24"/>
          <w:szCs w:val="24"/>
        </w:rPr>
        <w:t>四、投标单位具体条件：</w:t>
      </w:r>
      <w:r w:rsidRPr="00C626C8">
        <w:rPr>
          <w:rFonts w:ascii="Arial" w:eastAsia="宋体" w:hAnsi="Arial" w:cs="Arial"/>
          <w:color w:val="000000"/>
          <w:kern w:val="0"/>
          <w:sz w:val="24"/>
          <w:szCs w:val="24"/>
          <w:bdr w:val="none" w:sz="0" w:space="0" w:color="auto" w:frame="1"/>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1</w:t>
      </w:r>
      <w:r w:rsidRPr="00C626C8">
        <w:rPr>
          <w:rFonts w:ascii="Arial" w:eastAsia="宋体" w:hAnsi="Arial" w:cs="Arial"/>
          <w:color w:val="000000"/>
          <w:kern w:val="0"/>
          <w:sz w:val="24"/>
          <w:szCs w:val="24"/>
        </w:rPr>
        <w:t>、团队成员具有五年以上的影视从业经验，有成熟的管理和制作团队。</w:t>
      </w:r>
      <w:r w:rsidRPr="00C626C8">
        <w:rPr>
          <w:rFonts w:ascii="Arial" w:eastAsia="宋体" w:hAnsi="Arial" w:cs="Arial"/>
          <w:color w:val="000000"/>
          <w:kern w:val="0"/>
          <w:sz w:val="24"/>
          <w:szCs w:val="24"/>
          <w:bdr w:val="none" w:sz="0" w:space="0" w:color="auto" w:frame="1"/>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lastRenderedPageBreak/>
        <w:t>2</w:t>
      </w:r>
      <w:r w:rsidRPr="00C626C8">
        <w:rPr>
          <w:rFonts w:ascii="Arial" w:eastAsia="宋体" w:hAnsi="Arial" w:cs="Arial"/>
          <w:color w:val="000000"/>
          <w:kern w:val="0"/>
          <w:sz w:val="24"/>
          <w:szCs w:val="24"/>
        </w:rPr>
        <w:t>、营业执照中经营范围要相关影视片摄制业务经营许可；</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3</w:t>
      </w:r>
      <w:r w:rsidRPr="00C626C8">
        <w:rPr>
          <w:rFonts w:ascii="Arial" w:eastAsia="宋体" w:hAnsi="Arial" w:cs="Arial"/>
          <w:color w:val="000000"/>
          <w:kern w:val="0"/>
          <w:sz w:val="24"/>
          <w:szCs w:val="24"/>
        </w:rPr>
        <w:t>、具有成功经验和案例者优先；</w:t>
      </w:r>
      <w:r w:rsidRPr="00C626C8">
        <w:rPr>
          <w:rFonts w:ascii="Arial" w:eastAsia="宋体" w:hAnsi="Arial" w:cs="Arial"/>
          <w:color w:val="000000"/>
          <w:kern w:val="0"/>
          <w:sz w:val="24"/>
          <w:szCs w:val="24"/>
          <w:bdr w:val="none" w:sz="0" w:space="0" w:color="auto" w:frame="1"/>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4</w:t>
      </w:r>
      <w:r w:rsidRPr="00C626C8">
        <w:rPr>
          <w:rFonts w:ascii="Arial" w:eastAsia="宋体" w:hAnsi="Arial" w:cs="Arial"/>
          <w:color w:val="000000"/>
          <w:kern w:val="0"/>
          <w:sz w:val="24"/>
          <w:szCs w:val="24"/>
        </w:rPr>
        <w:t>、公司具备完善的技术支持、服务体系和市场运作实力；</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5</w:t>
      </w:r>
      <w:r w:rsidRPr="00C626C8">
        <w:rPr>
          <w:rFonts w:ascii="Arial" w:eastAsia="宋体" w:hAnsi="Arial" w:cs="Arial"/>
          <w:color w:val="000000"/>
          <w:kern w:val="0"/>
          <w:sz w:val="24"/>
          <w:szCs w:val="24"/>
        </w:rPr>
        <w:t>、具有完成本招标项的技术力量和良好信誉。</w:t>
      </w:r>
      <w:r w:rsidRPr="00C626C8">
        <w:rPr>
          <w:rFonts w:ascii="Arial" w:eastAsia="宋体" w:hAnsi="Arial" w:cs="Arial"/>
          <w:color w:val="000000"/>
          <w:kern w:val="0"/>
          <w:sz w:val="24"/>
          <w:szCs w:val="24"/>
          <w:bdr w:val="none" w:sz="0" w:space="0" w:color="auto" w:frame="1"/>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 </w:t>
      </w:r>
    </w:p>
    <w:p w:rsidR="00C626C8" w:rsidRPr="00BD2F6A" w:rsidRDefault="00C626C8" w:rsidP="00C626C8">
      <w:pPr>
        <w:widowControl/>
        <w:spacing w:line="480" w:lineRule="atLeast"/>
        <w:jc w:val="left"/>
        <w:rPr>
          <w:rFonts w:ascii="Arial" w:eastAsia="宋体" w:hAnsi="Arial" w:cs="Arial"/>
          <w:kern w:val="0"/>
          <w:sz w:val="24"/>
          <w:szCs w:val="24"/>
        </w:rPr>
      </w:pPr>
      <w:r w:rsidRPr="00BD2F6A">
        <w:rPr>
          <w:rFonts w:ascii="Arial" w:eastAsia="宋体" w:hAnsi="Arial" w:cs="Arial"/>
          <w:kern w:val="0"/>
          <w:sz w:val="24"/>
          <w:szCs w:val="24"/>
        </w:rPr>
        <w:t>五、评标方法：</w:t>
      </w:r>
      <w:r w:rsidRPr="00BD2F6A">
        <w:rPr>
          <w:rFonts w:ascii="Arial" w:eastAsia="宋体" w:hAnsi="Arial" w:cs="Arial"/>
          <w:kern w:val="0"/>
          <w:sz w:val="24"/>
          <w:szCs w:val="24"/>
          <w:bdr w:val="none" w:sz="0" w:space="0" w:color="auto" w:frame="1"/>
        </w:rPr>
        <w:t> </w:t>
      </w:r>
    </w:p>
    <w:p w:rsidR="00963E4D" w:rsidRDefault="00C626C8" w:rsidP="00C626C8">
      <w:pPr>
        <w:widowControl/>
        <w:spacing w:line="480" w:lineRule="atLeast"/>
        <w:jc w:val="left"/>
        <w:rPr>
          <w:rFonts w:ascii="Arial" w:eastAsia="宋体" w:hAnsi="Arial" w:cs="Arial"/>
          <w:kern w:val="0"/>
          <w:sz w:val="24"/>
          <w:szCs w:val="24"/>
          <w:bdr w:val="none" w:sz="0" w:space="0" w:color="auto" w:frame="1"/>
        </w:rPr>
      </w:pPr>
      <w:r w:rsidRPr="00BD2F6A">
        <w:rPr>
          <w:rFonts w:ascii="Arial" w:eastAsia="宋体" w:hAnsi="Arial" w:cs="Arial"/>
          <w:kern w:val="0"/>
          <w:sz w:val="24"/>
          <w:szCs w:val="24"/>
        </w:rPr>
        <w:t>由评标小组对各投标单位提供的以往作品和报价单等进行综合评价选择中标单位。</w:t>
      </w:r>
    </w:p>
    <w:p w:rsidR="00C626C8" w:rsidRPr="00BD2F6A" w:rsidRDefault="00C626C8" w:rsidP="00C626C8">
      <w:pPr>
        <w:widowControl/>
        <w:spacing w:line="480" w:lineRule="atLeast"/>
        <w:jc w:val="left"/>
        <w:rPr>
          <w:rFonts w:ascii="Arial" w:eastAsia="宋体" w:hAnsi="Arial" w:cs="Arial"/>
          <w:kern w:val="0"/>
          <w:sz w:val="24"/>
          <w:szCs w:val="24"/>
        </w:rPr>
      </w:pPr>
      <w:r w:rsidRPr="00BD2F6A">
        <w:rPr>
          <w:rFonts w:ascii="Arial" w:eastAsia="宋体" w:hAnsi="Arial" w:cs="Arial"/>
          <w:kern w:val="0"/>
          <w:sz w:val="24"/>
          <w:szCs w:val="24"/>
          <w:bdr w:val="none" w:sz="0" w:space="0" w:color="auto" w:frame="1"/>
        </w:rPr>
        <w:t> </w:t>
      </w:r>
    </w:p>
    <w:p w:rsidR="00C626C8" w:rsidRPr="00BD2F6A" w:rsidRDefault="00C626C8" w:rsidP="00C626C8">
      <w:pPr>
        <w:widowControl/>
        <w:spacing w:line="480" w:lineRule="atLeast"/>
        <w:jc w:val="left"/>
        <w:rPr>
          <w:rFonts w:ascii="Arial" w:eastAsia="宋体" w:hAnsi="Arial" w:cs="Arial"/>
          <w:kern w:val="0"/>
          <w:sz w:val="24"/>
          <w:szCs w:val="24"/>
        </w:rPr>
      </w:pPr>
      <w:r w:rsidRPr="00BD2F6A">
        <w:rPr>
          <w:rFonts w:ascii="Arial" w:eastAsia="宋体" w:hAnsi="Arial" w:cs="Arial"/>
          <w:kern w:val="0"/>
          <w:sz w:val="24"/>
          <w:szCs w:val="24"/>
        </w:rPr>
        <w:t>六、付款方式</w:t>
      </w:r>
      <w:r w:rsidRPr="00BD2F6A">
        <w:rPr>
          <w:rFonts w:ascii="Arial" w:eastAsia="宋体" w:hAnsi="Arial" w:cs="Arial"/>
          <w:kern w:val="0"/>
          <w:sz w:val="24"/>
          <w:szCs w:val="24"/>
          <w:bdr w:val="none" w:sz="0" w:space="0" w:color="auto" w:frame="1"/>
        </w:rPr>
        <w:t>  </w:t>
      </w:r>
    </w:p>
    <w:p w:rsidR="00C626C8" w:rsidRPr="00BD2F6A" w:rsidRDefault="00C626C8" w:rsidP="00C626C8">
      <w:pPr>
        <w:widowControl/>
        <w:spacing w:line="480" w:lineRule="atLeast"/>
        <w:jc w:val="left"/>
        <w:rPr>
          <w:rFonts w:ascii="Arial" w:eastAsia="宋体" w:hAnsi="Arial" w:cs="Arial"/>
          <w:kern w:val="0"/>
          <w:sz w:val="24"/>
          <w:szCs w:val="24"/>
        </w:rPr>
      </w:pPr>
      <w:r w:rsidRPr="00BD2F6A">
        <w:rPr>
          <w:rFonts w:ascii="Arial" w:eastAsia="宋体" w:hAnsi="Arial" w:cs="Arial"/>
          <w:kern w:val="0"/>
          <w:sz w:val="24"/>
          <w:szCs w:val="24"/>
        </w:rPr>
        <w:t>合肥工业学校</w:t>
      </w:r>
      <w:proofErr w:type="gramStart"/>
      <w:r w:rsidRPr="00BD2F6A">
        <w:rPr>
          <w:rFonts w:ascii="Arial" w:eastAsia="宋体" w:hAnsi="Arial" w:cs="Arial"/>
          <w:kern w:val="0"/>
          <w:sz w:val="24"/>
          <w:szCs w:val="24"/>
        </w:rPr>
        <w:t>名师工</w:t>
      </w:r>
      <w:proofErr w:type="gramEnd"/>
      <w:r w:rsidRPr="00BD2F6A">
        <w:rPr>
          <w:rFonts w:ascii="Arial" w:eastAsia="宋体" w:hAnsi="Arial" w:cs="Arial"/>
          <w:kern w:val="0"/>
          <w:sz w:val="24"/>
          <w:szCs w:val="24"/>
        </w:rPr>
        <w:t>作坊与中标单位签订宣传片拍摄合同</w:t>
      </w:r>
      <w:r w:rsidR="004C5448" w:rsidRPr="00BD2F6A">
        <w:rPr>
          <w:rFonts w:ascii="Arial" w:eastAsia="宋体" w:hAnsi="Arial" w:cs="Arial" w:hint="eastAsia"/>
          <w:kern w:val="0"/>
          <w:sz w:val="24"/>
          <w:szCs w:val="24"/>
        </w:rPr>
        <w:t>后一次性转账给中标单位，但需中标单位同时</w:t>
      </w:r>
      <w:r w:rsidR="00E367EA">
        <w:rPr>
          <w:rFonts w:ascii="Arial" w:eastAsia="宋体" w:hAnsi="Arial" w:cs="Arial" w:hint="eastAsia"/>
          <w:kern w:val="0"/>
          <w:sz w:val="24"/>
          <w:szCs w:val="24"/>
        </w:rPr>
        <w:t>给第三方</w:t>
      </w:r>
      <w:r w:rsidR="004C5448" w:rsidRPr="00BD2F6A">
        <w:rPr>
          <w:rFonts w:ascii="Arial" w:eastAsia="宋体" w:hAnsi="Arial" w:cs="Arial" w:hint="eastAsia"/>
          <w:kern w:val="0"/>
          <w:sz w:val="24"/>
          <w:szCs w:val="24"/>
        </w:rPr>
        <w:t>交付保证金</w:t>
      </w:r>
      <w:r w:rsidR="00E367EA">
        <w:rPr>
          <w:rFonts w:ascii="Arial" w:eastAsia="宋体" w:hAnsi="Arial" w:cs="Arial" w:hint="eastAsia"/>
          <w:kern w:val="0"/>
          <w:sz w:val="24"/>
          <w:szCs w:val="24"/>
        </w:rPr>
        <w:t>壹</w:t>
      </w:r>
      <w:r w:rsidR="004C5448" w:rsidRPr="00BD2F6A">
        <w:rPr>
          <w:rFonts w:ascii="Arial" w:eastAsia="宋体" w:hAnsi="Arial" w:cs="Arial" w:hint="eastAsia"/>
          <w:kern w:val="0"/>
          <w:sz w:val="24"/>
          <w:szCs w:val="24"/>
        </w:rPr>
        <w:t>万</w:t>
      </w:r>
      <w:r w:rsidR="00E367EA">
        <w:rPr>
          <w:rFonts w:ascii="Arial" w:eastAsia="宋体" w:hAnsi="Arial" w:cs="Arial" w:hint="eastAsia"/>
          <w:kern w:val="0"/>
          <w:sz w:val="24"/>
          <w:szCs w:val="24"/>
        </w:rPr>
        <w:t>元（具体第三方另行约定）</w:t>
      </w:r>
      <w:r w:rsidR="004C5448" w:rsidRPr="00BD2F6A">
        <w:rPr>
          <w:rFonts w:ascii="Arial" w:eastAsia="宋体" w:hAnsi="Arial" w:cs="Arial" w:hint="eastAsia"/>
          <w:kern w:val="0"/>
          <w:sz w:val="24"/>
          <w:szCs w:val="24"/>
        </w:rPr>
        <w:t>，</w:t>
      </w:r>
      <w:proofErr w:type="gramStart"/>
      <w:r w:rsidRPr="00BD2F6A">
        <w:rPr>
          <w:rFonts w:ascii="Arial" w:eastAsia="宋体" w:hAnsi="Arial" w:cs="Arial"/>
          <w:kern w:val="0"/>
          <w:sz w:val="24"/>
          <w:szCs w:val="24"/>
        </w:rPr>
        <w:t>待宣传</w:t>
      </w:r>
      <w:proofErr w:type="gramEnd"/>
      <w:r w:rsidRPr="00BD2F6A">
        <w:rPr>
          <w:rFonts w:ascii="Arial" w:eastAsia="宋体" w:hAnsi="Arial" w:cs="Arial"/>
          <w:kern w:val="0"/>
          <w:sz w:val="24"/>
          <w:szCs w:val="24"/>
        </w:rPr>
        <w:t>片全部完成并经</w:t>
      </w:r>
      <w:proofErr w:type="gramStart"/>
      <w:r w:rsidRPr="00BD2F6A">
        <w:rPr>
          <w:rFonts w:ascii="Arial" w:eastAsia="宋体" w:hAnsi="Arial" w:cs="Arial"/>
          <w:kern w:val="0"/>
          <w:sz w:val="24"/>
          <w:szCs w:val="24"/>
        </w:rPr>
        <w:t>名师工</w:t>
      </w:r>
      <w:proofErr w:type="gramEnd"/>
      <w:r w:rsidRPr="00BD2F6A">
        <w:rPr>
          <w:rFonts w:ascii="Arial" w:eastAsia="宋体" w:hAnsi="Arial" w:cs="Arial"/>
          <w:kern w:val="0"/>
          <w:sz w:val="24"/>
          <w:szCs w:val="24"/>
        </w:rPr>
        <w:t>作坊认可后，</w:t>
      </w:r>
      <w:r w:rsidR="004C5448" w:rsidRPr="00BD2F6A">
        <w:rPr>
          <w:rFonts w:ascii="Arial" w:eastAsia="宋体" w:hAnsi="Arial" w:cs="Arial" w:hint="eastAsia"/>
          <w:kern w:val="0"/>
          <w:sz w:val="24"/>
          <w:szCs w:val="24"/>
        </w:rPr>
        <w:t>再</w:t>
      </w:r>
      <w:r w:rsidRPr="00BD2F6A">
        <w:rPr>
          <w:rFonts w:ascii="Arial" w:eastAsia="宋体" w:hAnsi="Arial" w:cs="Arial"/>
          <w:kern w:val="0"/>
          <w:sz w:val="24"/>
          <w:szCs w:val="24"/>
        </w:rPr>
        <w:t>一次性</w:t>
      </w:r>
      <w:r w:rsidR="004C5448" w:rsidRPr="00BD2F6A">
        <w:rPr>
          <w:rFonts w:ascii="Arial" w:eastAsia="宋体" w:hAnsi="Arial" w:cs="Arial" w:hint="eastAsia"/>
          <w:kern w:val="0"/>
          <w:sz w:val="24"/>
          <w:szCs w:val="24"/>
        </w:rPr>
        <w:t>将保证金</w:t>
      </w:r>
      <w:r w:rsidRPr="00BD2F6A">
        <w:rPr>
          <w:rFonts w:ascii="Arial" w:eastAsia="宋体" w:hAnsi="Arial" w:cs="Arial"/>
          <w:kern w:val="0"/>
          <w:sz w:val="24"/>
          <w:szCs w:val="24"/>
        </w:rPr>
        <w:t>转账给中标单位。</w:t>
      </w:r>
      <w:r w:rsidR="00FD56B3">
        <w:rPr>
          <w:rFonts w:ascii="Arial" w:eastAsia="宋体" w:hAnsi="Arial" w:cs="Arial" w:hint="eastAsia"/>
          <w:kern w:val="0"/>
          <w:sz w:val="24"/>
          <w:szCs w:val="24"/>
        </w:rPr>
        <w:t>若对宣传片效果不满意将</w:t>
      </w:r>
      <w:r w:rsidR="008476E5">
        <w:rPr>
          <w:rFonts w:ascii="Arial" w:eastAsia="宋体" w:hAnsi="Arial" w:cs="Arial" w:hint="eastAsia"/>
          <w:kern w:val="0"/>
          <w:sz w:val="24"/>
          <w:szCs w:val="24"/>
        </w:rPr>
        <w:t>支付</w:t>
      </w:r>
      <w:r w:rsidR="008476E5">
        <w:rPr>
          <w:rFonts w:ascii="Arial" w:eastAsia="宋体" w:hAnsi="Arial" w:cs="Arial" w:hint="eastAsia"/>
          <w:kern w:val="0"/>
          <w:sz w:val="24"/>
          <w:szCs w:val="24"/>
        </w:rPr>
        <w:t>50%</w:t>
      </w:r>
      <w:r w:rsidR="008476E5">
        <w:rPr>
          <w:rFonts w:ascii="Arial" w:eastAsia="宋体" w:hAnsi="Arial" w:cs="Arial" w:hint="eastAsia"/>
          <w:kern w:val="0"/>
          <w:sz w:val="24"/>
          <w:szCs w:val="24"/>
        </w:rPr>
        <w:t>的保证金。</w:t>
      </w:r>
    </w:p>
    <w:p w:rsidR="00C626C8" w:rsidRPr="00BD2F6A" w:rsidRDefault="00C626C8" w:rsidP="00C626C8">
      <w:pPr>
        <w:widowControl/>
        <w:spacing w:line="480" w:lineRule="atLeast"/>
        <w:jc w:val="left"/>
        <w:rPr>
          <w:rFonts w:ascii="Arial" w:eastAsia="宋体" w:hAnsi="Arial" w:cs="Arial"/>
          <w:kern w:val="0"/>
          <w:sz w:val="24"/>
          <w:szCs w:val="24"/>
        </w:rPr>
      </w:pPr>
      <w:r w:rsidRPr="00BD2F6A">
        <w:rPr>
          <w:rFonts w:ascii="Arial" w:eastAsia="宋体" w:hAnsi="Arial" w:cs="Arial"/>
          <w:kern w:val="0"/>
          <w:sz w:val="24"/>
          <w:szCs w:val="24"/>
          <w:bdr w:val="none" w:sz="0" w:space="0" w:color="auto" w:frame="1"/>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七、标书格式要求：</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w:t>
      </w:r>
      <w:r w:rsidRPr="00C626C8">
        <w:rPr>
          <w:rFonts w:ascii="Arial" w:eastAsia="宋体" w:hAnsi="Arial" w:cs="Arial"/>
          <w:color w:val="000000"/>
          <w:kern w:val="0"/>
          <w:sz w:val="24"/>
          <w:szCs w:val="24"/>
        </w:rPr>
        <w:t>、竞标企业简介</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2</w:t>
      </w:r>
      <w:r w:rsidRPr="00C626C8">
        <w:rPr>
          <w:rFonts w:ascii="Arial" w:eastAsia="宋体" w:hAnsi="Arial" w:cs="Arial"/>
          <w:color w:val="000000"/>
          <w:kern w:val="0"/>
          <w:sz w:val="24"/>
          <w:szCs w:val="24"/>
        </w:rPr>
        <w:t>、三证合一的营业执照副本（复印件）</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3</w:t>
      </w:r>
      <w:r w:rsidRPr="00C626C8">
        <w:rPr>
          <w:rFonts w:ascii="Arial" w:eastAsia="宋体" w:hAnsi="Arial" w:cs="Arial"/>
          <w:color w:val="000000"/>
          <w:kern w:val="0"/>
          <w:sz w:val="24"/>
          <w:szCs w:val="24"/>
        </w:rPr>
        <w:t>、投标函</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4</w:t>
      </w:r>
      <w:r w:rsidRPr="00C626C8">
        <w:rPr>
          <w:rFonts w:ascii="Arial" w:eastAsia="宋体" w:hAnsi="Arial" w:cs="Arial"/>
          <w:color w:val="000000"/>
          <w:kern w:val="0"/>
          <w:sz w:val="24"/>
          <w:szCs w:val="24"/>
        </w:rPr>
        <w:t>、报价函</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5</w:t>
      </w:r>
      <w:r w:rsidRPr="00C626C8">
        <w:rPr>
          <w:rFonts w:ascii="Arial" w:eastAsia="宋体" w:hAnsi="Arial" w:cs="Arial"/>
          <w:color w:val="000000"/>
          <w:kern w:val="0"/>
          <w:sz w:val="24"/>
          <w:szCs w:val="24"/>
        </w:rPr>
        <w:t>、宣传片拍摄思路（自拟）</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6</w:t>
      </w:r>
      <w:r w:rsidRPr="00C626C8">
        <w:rPr>
          <w:rFonts w:ascii="Arial" w:eastAsia="宋体" w:hAnsi="Arial" w:cs="Arial"/>
          <w:color w:val="000000"/>
          <w:kern w:val="0"/>
          <w:sz w:val="24"/>
          <w:szCs w:val="24"/>
        </w:rPr>
        <w:t>、宣传片拍摄脚本（自拟）</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7</w:t>
      </w:r>
      <w:r w:rsidRPr="00C626C8">
        <w:rPr>
          <w:rFonts w:ascii="Arial" w:eastAsia="宋体" w:hAnsi="Arial" w:cs="Arial"/>
          <w:color w:val="000000"/>
          <w:kern w:val="0"/>
          <w:sz w:val="24"/>
          <w:szCs w:val="24"/>
        </w:rPr>
        <w:t>、业绩材料</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报价单投标人必需按照本采购文件提供的格式填写，不得更改所提供的格式要求（要求自拟内容除外）。</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bdr w:val="none" w:sz="0" w:space="0" w:color="auto" w:frame="1"/>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八、联系方式：</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联系人：丁老师</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联系电话：</w:t>
      </w:r>
      <w:r w:rsidRPr="00C626C8">
        <w:rPr>
          <w:rFonts w:ascii="Arial" w:eastAsia="宋体" w:hAnsi="Arial" w:cs="Arial"/>
          <w:color w:val="000000"/>
          <w:kern w:val="0"/>
          <w:sz w:val="24"/>
          <w:szCs w:val="24"/>
        </w:rPr>
        <w:t>13721041400</w:t>
      </w:r>
    </w:p>
    <w:p w:rsidR="00C626C8" w:rsidRPr="00C626C8" w:rsidRDefault="00C626C8" w:rsidP="00003075">
      <w:pPr>
        <w:widowControl/>
        <w:spacing w:line="480" w:lineRule="atLeast"/>
        <w:jc w:val="right"/>
        <w:rPr>
          <w:rFonts w:ascii="Arial" w:eastAsia="宋体" w:hAnsi="Arial" w:cs="Arial"/>
          <w:color w:val="000000"/>
          <w:kern w:val="0"/>
          <w:sz w:val="24"/>
          <w:szCs w:val="24"/>
        </w:rPr>
      </w:pPr>
      <w:r w:rsidRPr="00C626C8">
        <w:rPr>
          <w:rFonts w:ascii="Arial" w:eastAsia="宋体" w:hAnsi="Arial" w:cs="Arial"/>
          <w:color w:val="000000"/>
          <w:kern w:val="0"/>
          <w:sz w:val="24"/>
          <w:szCs w:val="24"/>
        </w:rPr>
        <w:lastRenderedPageBreak/>
        <w:t>                  </w:t>
      </w:r>
      <w:r w:rsidRPr="00C626C8">
        <w:rPr>
          <w:rFonts w:ascii="Arial" w:eastAsia="宋体" w:hAnsi="Arial" w:cs="Arial"/>
          <w:color w:val="000000"/>
          <w:kern w:val="0"/>
          <w:sz w:val="24"/>
          <w:szCs w:val="24"/>
        </w:rPr>
        <w:t>合肥工业学校</w:t>
      </w:r>
    </w:p>
    <w:p w:rsidR="00C626C8" w:rsidRPr="00C626C8" w:rsidRDefault="00C626C8" w:rsidP="00C626C8">
      <w:pPr>
        <w:widowControl/>
        <w:spacing w:line="480" w:lineRule="atLeast"/>
        <w:jc w:val="right"/>
        <w:rPr>
          <w:rFonts w:ascii="Arial" w:eastAsia="宋体" w:hAnsi="Arial" w:cs="Arial"/>
          <w:color w:val="000000"/>
          <w:kern w:val="0"/>
          <w:sz w:val="24"/>
          <w:szCs w:val="24"/>
        </w:rPr>
      </w:pPr>
      <w:r w:rsidRPr="00C626C8">
        <w:rPr>
          <w:rFonts w:ascii="Arial" w:eastAsia="宋体" w:hAnsi="Arial" w:cs="Arial"/>
          <w:color w:val="000000"/>
          <w:kern w:val="0"/>
          <w:sz w:val="24"/>
          <w:szCs w:val="24"/>
        </w:rPr>
        <w:t>                        2018</w:t>
      </w:r>
      <w:r w:rsidRPr="00C626C8">
        <w:rPr>
          <w:rFonts w:ascii="Arial" w:eastAsia="宋体" w:hAnsi="Arial" w:cs="Arial"/>
          <w:color w:val="000000"/>
          <w:kern w:val="0"/>
          <w:sz w:val="24"/>
          <w:szCs w:val="24"/>
        </w:rPr>
        <w:t>年</w:t>
      </w:r>
      <w:r w:rsidRPr="00C626C8">
        <w:rPr>
          <w:rFonts w:ascii="Arial" w:eastAsia="宋体" w:hAnsi="Arial" w:cs="Arial"/>
          <w:color w:val="000000"/>
          <w:kern w:val="0"/>
          <w:sz w:val="24"/>
          <w:szCs w:val="24"/>
        </w:rPr>
        <w:t xml:space="preserve">11 </w:t>
      </w:r>
      <w:r w:rsidRPr="00C626C8">
        <w:rPr>
          <w:rFonts w:ascii="Arial" w:eastAsia="宋体" w:hAnsi="Arial" w:cs="Arial"/>
          <w:color w:val="000000"/>
          <w:kern w:val="0"/>
          <w:sz w:val="24"/>
          <w:szCs w:val="24"/>
        </w:rPr>
        <w:t>月</w:t>
      </w:r>
      <w:r w:rsidRPr="00C626C8">
        <w:rPr>
          <w:rFonts w:ascii="Arial" w:eastAsia="宋体" w:hAnsi="Arial" w:cs="Arial"/>
          <w:color w:val="000000"/>
          <w:kern w:val="0"/>
          <w:sz w:val="24"/>
          <w:szCs w:val="24"/>
        </w:rPr>
        <w:t>1</w:t>
      </w:r>
      <w:r w:rsidR="00C66AA3">
        <w:rPr>
          <w:rFonts w:ascii="Arial" w:eastAsia="宋体" w:hAnsi="Arial" w:cs="Arial" w:hint="eastAsia"/>
          <w:color w:val="000000"/>
          <w:kern w:val="0"/>
          <w:sz w:val="24"/>
          <w:szCs w:val="24"/>
        </w:rPr>
        <w:t>9</w:t>
      </w: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日</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附</w:t>
      </w:r>
      <w:proofErr w:type="gramStart"/>
      <w:r w:rsidRPr="00C626C8">
        <w:rPr>
          <w:rFonts w:ascii="Arial" w:eastAsia="宋体" w:hAnsi="Arial" w:cs="Arial"/>
          <w:color w:val="000000"/>
          <w:kern w:val="0"/>
          <w:sz w:val="24"/>
          <w:szCs w:val="24"/>
        </w:rPr>
        <w:t>一</w:t>
      </w:r>
      <w:proofErr w:type="gramEnd"/>
      <w:r w:rsidRPr="00C626C8">
        <w:rPr>
          <w:rFonts w:ascii="Arial" w:eastAsia="宋体" w:hAnsi="Arial" w:cs="Arial"/>
          <w:color w:val="000000"/>
          <w:kern w:val="0"/>
          <w:sz w:val="24"/>
          <w:szCs w:val="24"/>
        </w:rPr>
        <w:t>，投标函</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附二，报价函</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 </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附件一：</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投</w:t>
      </w: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标</w:t>
      </w: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函</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致：</w:t>
      </w:r>
    </w:p>
    <w:p w:rsidR="00C626C8" w:rsidRPr="00C626C8" w:rsidRDefault="00C626C8" w:rsidP="00397AFA">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根据贵方</w:t>
      </w:r>
      <w:r w:rsidR="00F64192">
        <w:rPr>
          <w:rFonts w:ascii="Arial" w:eastAsia="宋体" w:hAnsi="Arial" w:cs="Arial" w:hint="eastAsia"/>
          <w:color w:val="000000"/>
          <w:kern w:val="0"/>
          <w:sz w:val="24"/>
          <w:szCs w:val="24"/>
        </w:rPr>
        <w:t>“</w:t>
      </w:r>
      <w:r w:rsidR="00F64192">
        <w:rPr>
          <w:rFonts w:ascii="Arial" w:eastAsia="宋体" w:hAnsi="Arial" w:cs="Arial" w:hint="eastAsia"/>
          <w:color w:val="000000"/>
          <w:kern w:val="0"/>
          <w:sz w:val="24"/>
          <w:szCs w:val="24"/>
          <w:u w:val="single"/>
        </w:rPr>
        <w:t xml:space="preserve"> </w:t>
      </w:r>
      <w:r w:rsidR="00F64192">
        <w:rPr>
          <w:rFonts w:ascii="Arial" w:eastAsia="宋体" w:hAnsi="Arial" w:cs="Arial"/>
          <w:color w:val="000000"/>
          <w:kern w:val="0"/>
          <w:sz w:val="24"/>
          <w:szCs w:val="24"/>
          <w:u w:val="single"/>
        </w:rPr>
        <w:t xml:space="preserve">                               </w:t>
      </w:r>
      <w:r w:rsidR="00F64192">
        <w:rPr>
          <w:rFonts w:ascii="Arial" w:eastAsia="宋体" w:hAnsi="Arial" w:cs="Arial" w:hint="eastAsia"/>
          <w:color w:val="000000"/>
          <w:kern w:val="0"/>
          <w:sz w:val="24"/>
          <w:szCs w:val="24"/>
        </w:rPr>
        <w:t>”</w:t>
      </w:r>
      <w:r w:rsidRPr="00C626C8">
        <w:rPr>
          <w:rFonts w:ascii="Arial" w:eastAsia="宋体" w:hAnsi="Arial" w:cs="Arial"/>
          <w:color w:val="000000"/>
          <w:kern w:val="0"/>
          <w:sz w:val="24"/>
          <w:szCs w:val="24"/>
        </w:rPr>
        <w:t>项目的询价采购邀请公告，正式授</w:t>
      </w:r>
      <w:r w:rsidR="00397AFA">
        <w:rPr>
          <w:rFonts w:ascii="Arial" w:eastAsia="宋体" w:hAnsi="Arial" w:cs="Arial" w:hint="eastAsia"/>
          <w:color w:val="000000"/>
          <w:kern w:val="0"/>
          <w:sz w:val="24"/>
          <w:szCs w:val="24"/>
        </w:rPr>
        <w:t>权</w:t>
      </w:r>
      <w:r w:rsidRPr="00397AFA">
        <w:rPr>
          <w:rFonts w:ascii="Arial" w:eastAsia="宋体" w:hAnsi="Arial" w:cs="Arial"/>
          <w:color w:val="000000"/>
          <w:kern w:val="0"/>
          <w:sz w:val="24"/>
          <w:szCs w:val="24"/>
          <w:u w:val="single"/>
        </w:rPr>
        <w:t>          </w:t>
      </w:r>
      <w:r w:rsidR="00397AFA" w:rsidRPr="00397AFA">
        <w:rPr>
          <w:rFonts w:ascii="Arial" w:eastAsia="宋体" w:hAnsi="Arial" w:cs="Arial"/>
          <w:color w:val="000000"/>
          <w:kern w:val="0"/>
          <w:sz w:val="24"/>
          <w:szCs w:val="24"/>
          <w:u w:val="single"/>
        </w:rPr>
        <w:t xml:space="preserve"> </w:t>
      </w:r>
      <w:r w:rsidRPr="00397AFA">
        <w:rPr>
          <w:rFonts w:ascii="Arial" w:eastAsia="宋体" w:hAnsi="Arial" w:cs="Arial"/>
          <w:color w:val="000000"/>
          <w:kern w:val="0"/>
          <w:sz w:val="24"/>
          <w:szCs w:val="24"/>
          <w:u w:val="single"/>
        </w:rPr>
        <w:t>  </w:t>
      </w:r>
      <w:r w:rsidR="00397AFA">
        <w:rPr>
          <w:rFonts w:ascii="Arial" w:eastAsia="宋体" w:hAnsi="Arial" w:cs="Arial"/>
          <w:color w:val="000000"/>
          <w:kern w:val="0"/>
          <w:sz w:val="24"/>
          <w:szCs w:val="24"/>
          <w:u w:val="single"/>
        </w:rPr>
        <w:t xml:space="preserve">    </w:t>
      </w:r>
      <w:r w:rsidRPr="00397AFA">
        <w:rPr>
          <w:rFonts w:ascii="Arial" w:eastAsia="宋体" w:hAnsi="Arial" w:cs="Arial"/>
          <w:color w:val="000000"/>
          <w:kern w:val="0"/>
          <w:sz w:val="24"/>
          <w:szCs w:val="24"/>
          <w:u w:val="single"/>
        </w:rPr>
        <w:t xml:space="preserve">    </w:t>
      </w:r>
      <w:r w:rsidRPr="00C626C8">
        <w:rPr>
          <w:rFonts w:ascii="Arial" w:eastAsia="宋体" w:hAnsi="Arial" w:cs="Arial"/>
          <w:color w:val="000000"/>
          <w:kern w:val="0"/>
          <w:sz w:val="24"/>
          <w:szCs w:val="24"/>
        </w:rPr>
        <w:t>（姓名</w:t>
      </w:r>
      <w:r w:rsidR="00397AFA">
        <w:rPr>
          <w:rFonts w:ascii="Arial" w:eastAsia="宋体" w:hAnsi="Arial" w:cs="Arial" w:hint="eastAsia"/>
          <w:color w:val="000000"/>
          <w:kern w:val="0"/>
          <w:sz w:val="24"/>
          <w:szCs w:val="24"/>
        </w:rPr>
        <w:t>，身份证号：</w:t>
      </w:r>
      <w:r w:rsidR="00397AFA">
        <w:rPr>
          <w:rFonts w:ascii="Arial" w:eastAsia="宋体" w:hAnsi="Arial" w:cs="Arial" w:hint="eastAsia"/>
          <w:color w:val="000000"/>
          <w:kern w:val="0"/>
          <w:sz w:val="24"/>
          <w:szCs w:val="24"/>
          <w:u w:val="single"/>
        </w:rPr>
        <w:t xml:space="preserve"> </w:t>
      </w:r>
      <w:r w:rsidR="00397AFA">
        <w:rPr>
          <w:rFonts w:ascii="Arial" w:eastAsia="宋体" w:hAnsi="Arial" w:cs="Arial"/>
          <w:color w:val="000000"/>
          <w:kern w:val="0"/>
          <w:sz w:val="24"/>
          <w:szCs w:val="24"/>
          <w:u w:val="single"/>
        </w:rPr>
        <w:t xml:space="preserve">                      </w:t>
      </w:r>
      <w:r w:rsidRPr="00C626C8">
        <w:rPr>
          <w:rFonts w:ascii="Arial" w:eastAsia="宋体" w:hAnsi="Arial" w:cs="Arial"/>
          <w:color w:val="000000"/>
          <w:kern w:val="0"/>
          <w:sz w:val="24"/>
          <w:szCs w:val="24"/>
        </w:rPr>
        <w:t>）代表投标人</w:t>
      </w:r>
      <w:r w:rsidRPr="00397AFA">
        <w:rPr>
          <w:rFonts w:ascii="Arial" w:eastAsia="宋体" w:hAnsi="Arial" w:cs="Arial"/>
          <w:color w:val="000000"/>
          <w:kern w:val="0"/>
          <w:sz w:val="24"/>
          <w:szCs w:val="24"/>
          <w:u w:val="single"/>
        </w:rPr>
        <w:t xml:space="preserve">                              </w:t>
      </w:r>
      <w:r w:rsidRPr="00C626C8">
        <w:rPr>
          <w:rFonts w:ascii="Arial" w:eastAsia="宋体" w:hAnsi="Arial" w:cs="Arial"/>
          <w:color w:val="000000"/>
          <w:kern w:val="0"/>
          <w:sz w:val="24"/>
          <w:szCs w:val="24"/>
        </w:rPr>
        <w:t>参加该项目的采购活动。我方已详细审查全部采购文件和有关附件，据此我方郑重声明以下诸点，并对之负相应的法律责任。</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1</w:t>
      </w:r>
      <w:r w:rsidRPr="00C626C8">
        <w:rPr>
          <w:rFonts w:ascii="Arial" w:eastAsia="宋体" w:hAnsi="Arial" w:cs="Arial"/>
          <w:color w:val="000000"/>
          <w:kern w:val="0"/>
          <w:sz w:val="24"/>
          <w:szCs w:val="24"/>
        </w:rPr>
        <w:t>、我方根据询价文件的规定，严格履行合同的责任和义务</w:t>
      </w:r>
      <w:r w:rsidRPr="00C626C8">
        <w:rPr>
          <w:rFonts w:ascii="Arial" w:eastAsia="宋体" w:hAnsi="Arial" w:cs="Arial"/>
          <w:color w:val="000000"/>
          <w:kern w:val="0"/>
          <w:sz w:val="24"/>
          <w:szCs w:val="24"/>
        </w:rPr>
        <w:t>,</w:t>
      </w:r>
      <w:r w:rsidRPr="00C626C8">
        <w:rPr>
          <w:rFonts w:ascii="Arial" w:eastAsia="宋体" w:hAnsi="Arial" w:cs="Arial"/>
          <w:color w:val="000000"/>
          <w:kern w:val="0"/>
          <w:sz w:val="24"/>
          <w:szCs w:val="24"/>
        </w:rPr>
        <w:t>并保证于买方要求的日期内完成服务，并交付买方验收、使用。</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2</w:t>
      </w:r>
      <w:r w:rsidRPr="00C626C8">
        <w:rPr>
          <w:rFonts w:ascii="Arial" w:eastAsia="宋体" w:hAnsi="Arial" w:cs="Arial"/>
          <w:color w:val="000000"/>
          <w:kern w:val="0"/>
          <w:sz w:val="24"/>
          <w:szCs w:val="24"/>
        </w:rPr>
        <w:t>、我方已详细审核全部询价文件，我方知道必须放弃提出含糊不清或引发误解问题从而影响招（议）标。</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3</w:t>
      </w:r>
      <w:r w:rsidRPr="00C626C8">
        <w:rPr>
          <w:rFonts w:ascii="Arial" w:eastAsia="宋体" w:hAnsi="Arial" w:cs="Arial"/>
          <w:color w:val="000000"/>
          <w:kern w:val="0"/>
          <w:sz w:val="24"/>
          <w:szCs w:val="24"/>
        </w:rPr>
        <w:t>、我方同意按照投标人规定的开标时间、地点参加投标，一切行为遵循本投标书，并在投标有效期之前均具有约束力。</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4</w:t>
      </w:r>
      <w:r w:rsidRPr="00C626C8">
        <w:rPr>
          <w:rFonts w:ascii="Arial" w:eastAsia="宋体" w:hAnsi="Arial" w:cs="Arial"/>
          <w:color w:val="000000"/>
          <w:kern w:val="0"/>
          <w:sz w:val="24"/>
          <w:szCs w:val="24"/>
        </w:rPr>
        <w:t>、同意向贵方提供贵方可能另外要求的与其投标有关的任何证据或资料。</w:t>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投标人单位：</w:t>
      </w:r>
      <w:r w:rsidRPr="00C626C8">
        <w:rPr>
          <w:rFonts w:ascii="Arial" w:eastAsia="宋体" w:hAnsi="Arial" w:cs="Arial"/>
          <w:color w:val="000000"/>
          <w:kern w:val="0"/>
          <w:sz w:val="24"/>
          <w:szCs w:val="24"/>
        </w:rPr>
        <w:t>     </w:t>
      </w:r>
    </w:p>
    <w:p w:rsidR="00C626C8" w:rsidRPr="00C626C8" w:rsidRDefault="00C626C8" w:rsidP="00397AFA">
      <w:pPr>
        <w:widowControl/>
        <w:spacing w:line="480" w:lineRule="atLeast"/>
        <w:jc w:val="right"/>
        <w:rPr>
          <w:rFonts w:ascii="Arial" w:eastAsia="宋体" w:hAnsi="Arial" w:cs="Arial"/>
          <w:color w:val="000000"/>
          <w:kern w:val="0"/>
          <w:sz w:val="24"/>
          <w:szCs w:val="24"/>
        </w:rPr>
      </w:pP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（公章）</w:t>
      </w:r>
      <w:r w:rsidRPr="00C626C8">
        <w:rPr>
          <w:rFonts w:ascii="Arial" w:eastAsia="宋体" w:hAnsi="Arial" w:cs="Arial"/>
          <w:color w:val="000000"/>
          <w:kern w:val="0"/>
          <w:sz w:val="24"/>
          <w:szCs w:val="24"/>
        </w:rPr>
        <w:t> </w:t>
      </w:r>
      <w:r w:rsidRPr="00C626C8">
        <w:rPr>
          <w:rFonts w:ascii="Arial" w:eastAsia="宋体" w:hAnsi="Arial" w:cs="Arial"/>
          <w:color w:val="000000"/>
          <w:kern w:val="0"/>
          <w:sz w:val="24"/>
          <w:szCs w:val="24"/>
          <w:bdr w:val="none" w:sz="0" w:space="0" w:color="auto" w:frame="1"/>
        </w:rPr>
        <w:t>                                                  </w:t>
      </w:r>
      <w:r w:rsidRPr="00C626C8">
        <w:rPr>
          <w:rFonts w:ascii="Arial" w:eastAsia="宋体" w:hAnsi="Arial" w:cs="Arial"/>
          <w:color w:val="000000"/>
          <w:kern w:val="0"/>
          <w:sz w:val="24"/>
          <w:szCs w:val="24"/>
        </w:rPr>
        <w:t>日</w:t>
      </w: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期：</w:t>
      </w:r>
    </w:p>
    <w:p w:rsidR="00E965EA" w:rsidRDefault="00E965EA">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C626C8" w:rsidRPr="00C626C8" w:rsidRDefault="00C626C8" w:rsidP="00C626C8">
      <w:pPr>
        <w:widowControl/>
        <w:spacing w:line="480" w:lineRule="atLeast"/>
        <w:jc w:val="left"/>
        <w:rPr>
          <w:rFonts w:ascii="Arial" w:eastAsia="宋体" w:hAnsi="Arial" w:cs="Arial"/>
          <w:color w:val="000000"/>
          <w:kern w:val="0"/>
          <w:sz w:val="24"/>
          <w:szCs w:val="24"/>
        </w:rPr>
      </w:pPr>
      <w:r w:rsidRPr="00C626C8">
        <w:rPr>
          <w:rFonts w:ascii="Arial" w:eastAsia="宋体" w:hAnsi="Arial" w:cs="Arial"/>
          <w:color w:val="000000"/>
          <w:kern w:val="0"/>
          <w:sz w:val="24"/>
          <w:szCs w:val="24"/>
        </w:rPr>
        <w:lastRenderedPageBreak/>
        <w:t>附件二：</w:t>
      </w:r>
    </w:p>
    <w:p w:rsidR="00C626C8" w:rsidRPr="00C626C8" w:rsidRDefault="00C626C8" w:rsidP="00C626C8">
      <w:pPr>
        <w:widowControl/>
        <w:spacing w:line="480" w:lineRule="atLeast"/>
        <w:jc w:val="center"/>
        <w:rPr>
          <w:rFonts w:ascii="Arial" w:eastAsia="宋体" w:hAnsi="Arial" w:cs="Arial"/>
          <w:color w:val="000000"/>
          <w:kern w:val="0"/>
          <w:sz w:val="24"/>
          <w:szCs w:val="24"/>
        </w:rPr>
      </w:pPr>
      <w:r w:rsidRPr="00C626C8">
        <w:rPr>
          <w:rFonts w:ascii="Arial" w:eastAsia="宋体" w:hAnsi="Arial" w:cs="Arial"/>
          <w:color w:val="000000"/>
          <w:kern w:val="0"/>
          <w:sz w:val="24"/>
          <w:szCs w:val="24"/>
        </w:rPr>
        <w:t>报</w:t>
      </w: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价</w:t>
      </w:r>
      <w:r w:rsidRPr="00C626C8">
        <w:rPr>
          <w:rFonts w:ascii="Arial" w:eastAsia="宋体" w:hAnsi="Arial" w:cs="Arial"/>
          <w:color w:val="000000"/>
          <w:kern w:val="0"/>
          <w:sz w:val="24"/>
          <w:szCs w:val="24"/>
        </w:rPr>
        <w:t xml:space="preserve"> </w:t>
      </w:r>
      <w:r w:rsidRPr="00C626C8">
        <w:rPr>
          <w:rFonts w:ascii="Arial" w:eastAsia="宋体" w:hAnsi="Arial" w:cs="Arial"/>
          <w:color w:val="000000"/>
          <w:kern w:val="0"/>
          <w:sz w:val="24"/>
          <w:szCs w:val="24"/>
        </w:rPr>
        <w:t>函</w:t>
      </w:r>
    </w:p>
    <w:tbl>
      <w:tblPr>
        <w:tblW w:w="0" w:type="auto"/>
        <w:jc w:val="center"/>
        <w:tblCellSpacing w:w="0" w:type="dxa"/>
        <w:tblCellMar>
          <w:left w:w="0" w:type="dxa"/>
          <w:right w:w="0" w:type="dxa"/>
        </w:tblCellMar>
        <w:tblLook w:val="04A0" w:firstRow="1" w:lastRow="0" w:firstColumn="1" w:lastColumn="0" w:noHBand="0" w:noVBand="1"/>
      </w:tblPr>
      <w:tblGrid>
        <w:gridCol w:w="2287"/>
        <w:gridCol w:w="6059"/>
      </w:tblGrid>
      <w:tr w:rsidR="00C626C8" w:rsidRPr="00C626C8" w:rsidTr="00C626C8">
        <w:trPr>
          <w:tblCellSpacing w:w="0" w:type="dxa"/>
          <w:jc w:val="center"/>
        </w:trPr>
        <w:tc>
          <w:tcPr>
            <w:tcW w:w="3765" w:type="dxa"/>
            <w:tcBorders>
              <w:top w:val="single" w:sz="8" w:space="0" w:color="auto"/>
              <w:left w:val="single" w:sz="8" w:space="0" w:color="auto"/>
              <w:bottom w:val="single" w:sz="8" w:space="0" w:color="auto"/>
              <w:right w:val="single" w:sz="8" w:space="0" w:color="auto"/>
            </w:tcBorders>
            <w:vAlign w:val="center"/>
            <w:hideMark/>
          </w:tcPr>
          <w:p w:rsidR="00C626C8" w:rsidRPr="00C626C8" w:rsidRDefault="00C626C8" w:rsidP="00C626C8">
            <w:pPr>
              <w:widowControl/>
              <w:spacing w:line="480" w:lineRule="atLeast"/>
              <w:jc w:val="center"/>
              <w:rPr>
                <w:rFonts w:ascii="宋体" w:eastAsia="宋体" w:hAnsi="宋体" w:cs="宋体"/>
                <w:kern w:val="0"/>
                <w:sz w:val="24"/>
                <w:szCs w:val="24"/>
              </w:rPr>
            </w:pPr>
            <w:r w:rsidRPr="00C626C8">
              <w:rPr>
                <w:rFonts w:ascii="宋体" w:eastAsia="宋体" w:hAnsi="宋体" w:cs="宋体" w:hint="eastAsia"/>
                <w:b/>
                <w:bCs/>
                <w:kern w:val="0"/>
                <w:sz w:val="24"/>
                <w:szCs w:val="24"/>
                <w:bdr w:val="none" w:sz="0" w:space="0" w:color="auto" w:frame="1"/>
              </w:rPr>
              <w:t>项</w:t>
            </w:r>
            <w:r w:rsidRPr="00C626C8">
              <w:rPr>
                <w:rFonts w:ascii="宋体" w:eastAsia="宋体" w:hAnsi="宋体" w:cs="宋体"/>
                <w:b/>
                <w:bCs/>
                <w:kern w:val="0"/>
                <w:sz w:val="24"/>
                <w:szCs w:val="24"/>
                <w:bdr w:val="none" w:sz="0" w:space="0" w:color="auto" w:frame="1"/>
              </w:rPr>
              <w:t> </w:t>
            </w:r>
            <w:r w:rsidRPr="00C626C8">
              <w:rPr>
                <w:rFonts w:ascii="宋体" w:eastAsia="宋体" w:hAnsi="宋体" w:cs="宋体" w:hint="eastAsia"/>
                <w:b/>
                <w:bCs/>
                <w:kern w:val="0"/>
                <w:sz w:val="24"/>
                <w:szCs w:val="24"/>
                <w:bdr w:val="none" w:sz="0" w:space="0" w:color="auto" w:frame="1"/>
              </w:rPr>
              <w:t>目</w:t>
            </w:r>
            <w:r w:rsidRPr="00C626C8">
              <w:rPr>
                <w:rFonts w:ascii="宋体" w:eastAsia="宋体" w:hAnsi="宋体" w:cs="宋体"/>
                <w:b/>
                <w:bCs/>
                <w:kern w:val="0"/>
                <w:sz w:val="24"/>
                <w:szCs w:val="24"/>
                <w:bdr w:val="none" w:sz="0" w:space="0" w:color="auto" w:frame="1"/>
              </w:rPr>
              <w:t> </w:t>
            </w:r>
            <w:r w:rsidRPr="00C626C8">
              <w:rPr>
                <w:rFonts w:ascii="宋体" w:eastAsia="宋体" w:hAnsi="宋体" w:cs="宋体" w:hint="eastAsia"/>
                <w:b/>
                <w:bCs/>
                <w:kern w:val="0"/>
                <w:sz w:val="24"/>
                <w:szCs w:val="24"/>
                <w:bdr w:val="none" w:sz="0" w:space="0" w:color="auto" w:frame="1"/>
              </w:rPr>
              <w:t>名</w:t>
            </w:r>
            <w:r w:rsidRPr="00C626C8">
              <w:rPr>
                <w:rFonts w:ascii="宋体" w:eastAsia="宋体" w:hAnsi="宋体" w:cs="宋体"/>
                <w:b/>
                <w:bCs/>
                <w:kern w:val="0"/>
                <w:sz w:val="24"/>
                <w:szCs w:val="24"/>
                <w:bdr w:val="none" w:sz="0" w:space="0" w:color="auto" w:frame="1"/>
              </w:rPr>
              <w:t> </w:t>
            </w:r>
            <w:r w:rsidRPr="00C626C8">
              <w:rPr>
                <w:rFonts w:ascii="宋体" w:eastAsia="宋体" w:hAnsi="宋体" w:cs="宋体" w:hint="eastAsia"/>
                <w:b/>
                <w:bCs/>
                <w:kern w:val="0"/>
                <w:sz w:val="24"/>
                <w:szCs w:val="24"/>
                <w:bdr w:val="none" w:sz="0" w:space="0" w:color="auto" w:frame="1"/>
              </w:rPr>
              <w:t>称</w:t>
            </w:r>
          </w:p>
        </w:tc>
        <w:tc>
          <w:tcPr>
            <w:tcW w:w="10545" w:type="dxa"/>
            <w:tcBorders>
              <w:top w:val="single" w:sz="8" w:space="0" w:color="auto"/>
              <w:left w:val="single" w:sz="8" w:space="0" w:color="auto"/>
              <w:bottom w:val="single" w:sz="8" w:space="0" w:color="auto"/>
              <w:right w:val="single" w:sz="8" w:space="0" w:color="auto"/>
            </w:tcBorders>
            <w:vAlign w:val="center"/>
            <w:hideMark/>
          </w:tcPr>
          <w:p w:rsidR="00C626C8" w:rsidRPr="00C626C8" w:rsidRDefault="00C626C8" w:rsidP="00C626C8">
            <w:pPr>
              <w:widowControl/>
              <w:spacing w:line="480" w:lineRule="atLeast"/>
              <w:jc w:val="center"/>
              <w:rPr>
                <w:rFonts w:ascii="宋体" w:eastAsia="宋体" w:hAnsi="宋体" w:cs="宋体"/>
                <w:kern w:val="0"/>
                <w:sz w:val="24"/>
                <w:szCs w:val="24"/>
              </w:rPr>
            </w:pPr>
            <w:r w:rsidRPr="00C626C8">
              <w:rPr>
                <w:rFonts w:ascii="宋体" w:eastAsia="宋体" w:hAnsi="宋体" w:cs="宋体" w:hint="eastAsia"/>
                <w:b/>
                <w:bCs/>
                <w:kern w:val="0"/>
                <w:sz w:val="24"/>
                <w:szCs w:val="24"/>
                <w:bdr w:val="none" w:sz="0" w:space="0" w:color="auto" w:frame="1"/>
              </w:rPr>
              <w:t>合肥工业学校</w:t>
            </w:r>
            <w:proofErr w:type="gramStart"/>
            <w:r w:rsidRPr="00C626C8">
              <w:rPr>
                <w:rFonts w:ascii="宋体" w:eastAsia="宋体" w:hAnsi="宋体" w:cs="宋体" w:hint="eastAsia"/>
                <w:b/>
                <w:bCs/>
                <w:kern w:val="0"/>
                <w:sz w:val="24"/>
                <w:szCs w:val="24"/>
                <w:bdr w:val="none" w:sz="0" w:space="0" w:color="auto" w:frame="1"/>
              </w:rPr>
              <w:t>名师工</w:t>
            </w:r>
            <w:proofErr w:type="gramEnd"/>
            <w:r w:rsidRPr="00C626C8">
              <w:rPr>
                <w:rFonts w:ascii="宋体" w:eastAsia="宋体" w:hAnsi="宋体" w:cs="宋体" w:hint="eastAsia"/>
                <w:b/>
                <w:bCs/>
                <w:kern w:val="0"/>
                <w:sz w:val="24"/>
                <w:szCs w:val="24"/>
                <w:bdr w:val="none" w:sz="0" w:space="0" w:color="auto" w:frame="1"/>
              </w:rPr>
              <w:t>作坊阶段性汇报宣传片</w:t>
            </w:r>
          </w:p>
        </w:tc>
      </w:tr>
      <w:tr w:rsidR="00C626C8" w:rsidRPr="00C626C8" w:rsidTr="00C626C8">
        <w:trPr>
          <w:tblCellSpacing w:w="0" w:type="dxa"/>
          <w:jc w:val="center"/>
        </w:trPr>
        <w:tc>
          <w:tcPr>
            <w:tcW w:w="3765" w:type="dxa"/>
            <w:tcBorders>
              <w:top w:val="single" w:sz="8" w:space="0" w:color="auto"/>
              <w:left w:val="single" w:sz="8" w:space="0" w:color="auto"/>
              <w:bottom w:val="single" w:sz="8" w:space="0" w:color="auto"/>
              <w:right w:val="single" w:sz="8" w:space="0" w:color="auto"/>
            </w:tcBorders>
            <w:vAlign w:val="center"/>
            <w:hideMark/>
          </w:tcPr>
          <w:p w:rsidR="00C626C8" w:rsidRPr="00C626C8" w:rsidRDefault="00C626C8" w:rsidP="00C626C8">
            <w:pPr>
              <w:widowControl/>
              <w:spacing w:line="480" w:lineRule="atLeast"/>
              <w:jc w:val="center"/>
              <w:rPr>
                <w:rFonts w:ascii="宋体" w:eastAsia="宋体" w:hAnsi="宋体" w:cs="宋体"/>
                <w:kern w:val="0"/>
                <w:sz w:val="24"/>
                <w:szCs w:val="24"/>
              </w:rPr>
            </w:pPr>
            <w:r w:rsidRPr="00C626C8">
              <w:rPr>
                <w:rFonts w:ascii="宋体" w:eastAsia="宋体" w:hAnsi="宋体" w:cs="宋体" w:hint="eastAsia"/>
                <w:b/>
                <w:bCs/>
                <w:kern w:val="0"/>
                <w:sz w:val="24"/>
                <w:szCs w:val="24"/>
                <w:bdr w:val="none" w:sz="0" w:space="0" w:color="auto" w:frame="1"/>
              </w:rPr>
              <w:t>投标人全称</w:t>
            </w:r>
          </w:p>
        </w:tc>
        <w:tc>
          <w:tcPr>
            <w:tcW w:w="10545" w:type="dxa"/>
            <w:tcBorders>
              <w:top w:val="single" w:sz="8" w:space="0" w:color="auto"/>
              <w:left w:val="single" w:sz="8" w:space="0" w:color="auto"/>
              <w:bottom w:val="single" w:sz="8" w:space="0" w:color="auto"/>
              <w:right w:val="single" w:sz="8" w:space="0" w:color="auto"/>
            </w:tcBorders>
            <w:vAlign w:val="center"/>
            <w:hideMark/>
          </w:tcPr>
          <w:p w:rsidR="00C626C8" w:rsidRPr="00C626C8" w:rsidRDefault="00C626C8" w:rsidP="00C626C8">
            <w:pPr>
              <w:widowControl/>
              <w:spacing w:line="480" w:lineRule="atLeast"/>
              <w:jc w:val="left"/>
              <w:rPr>
                <w:rFonts w:ascii="宋体" w:eastAsia="宋体" w:hAnsi="宋体" w:cs="宋体"/>
                <w:kern w:val="0"/>
                <w:sz w:val="24"/>
                <w:szCs w:val="24"/>
              </w:rPr>
            </w:pPr>
          </w:p>
        </w:tc>
      </w:tr>
      <w:tr w:rsidR="00C626C8" w:rsidRPr="00C626C8" w:rsidTr="00C626C8">
        <w:trPr>
          <w:tblCellSpacing w:w="0" w:type="dxa"/>
          <w:jc w:val="center"/>
        </w:trPr>
        <w:tc>
          <w:tcPr>
            <w:tcW w:w="3765" w:type="dxa"/>
            <w:tcBorders>
              <w:top w:val="single" w:sz="8" w:space="0" w:color="auto"/>
              <w:left w:val="single" w:sz="8" w:space="0" w:color="auto"/>
              <w:bottom w:val="single" w:sz="8" w:space="0" w:color="auto"/>
              <w:right w:val="single" w:sz="8" w:space="0" w:color="auto"/>
            </w:tcBorders>
            <w:vAlign w:val="center"/>
            <w:hideMark/>
          </w:tcPr>
          <w:p w:rsidR="00C626C8" w:rsidRPr="00C626C8" w:rsidRDefault="00C626C8" w:rsidP="00C626C8">
            <w:pPr>
              <w:widowControl/>
              <w:spacing w:line="480" w:lineRule="atLeast"/>
              <w:jc w:val="left"/>
              <w:rPr>
                <w:rFonts w:ascii="宋体" w:eastAsia="宋体" w:hAnsi="宋体" w:cs="宋体"/>
                <w:kern w:val="0"/>
                <w:sz w:val="24"/>
                <w:szCs w:val="24"/>
              </w:rPr>
            </w:pPr>
            <w:r w:rsidRPr="00C626C8">
              <w:rPr>
                <w:rFonts w:ascii="宋体" w:eastAsia="宋体" w:hAnsi="宋体" w:cs="宋体" w:hint="eastAsia"/>
                <w:b/>
                <w:bCs/>
                <w:kern w:val="0"/>
                <w:sz w:val="24"/>
                <w:szCs w:val="24"/>
                <w:bdr w:val="none" w:sz="0" w:space="0" w:color="auto" w:frame="1"/>
              </w:rPr>
              <w:t>投标报价（人民币元）</w:t>
            </w:r>
          </w:p>
        </w:tc>
        <w:tc>
          <w:tcPr>
            <w:tcW w:w="10545" w:type="dxa"/>
            <w:tcBorders>
              <w:top w:val="single" w:sz="8" w:space="0" w:color="auto"/>
              <w:left w:val="single" w:sz="8" w:space="0" w:color="auto"/>
              <w:bottom w:val="single" w:sz="8" w:space="0" w:color="auto"/>
              <w:right w:val="single" w:sz="8" w:space="0" w:color="auto"/>
            </w:tcBorders>
            <w:vAlign w:val="center"/>
            <w:hideMark/>
          </w:tcPr>
          <w:p w:rsidR="00C626C8" w:rsidRPr="00C626C8" w:rsidRDefault="00C626C8" w:rsidP="00C626C8">
            <w:pPr>
              <w:widowControl/>
              <w:spacing w:line="480" w:lineRule="atLeast"/>
              <w:jc w:val="left"/>
              <w:rPr>
                <w:rFonts w:ascii="宋体" w:eastAsia="宋体" w:hAnsi="宋体" w:cs="宋体"/>
                <w:kern w:val="0"/>
                <w:sz w:val="24"/>
                <w:szCs w:val="24"/>
              </w:rPr>
            </w:pPr>
            <w:r w:rsidRPr="00C626C8">
              <w:rPr>
                <w:rFonts w:ascii="宋体" w:eastAsia="宋体" w:hAnsi="宋体" w:cs="宋体" w:hint="eastAsia"/>
                <w:kern w:val="0"/>
                <w:sz w:val="24"/>
                <w:szCs w:val="24"/>
                <w:bdr w:val="none" w:sz="0" w:space="0" w:color="auto" w:frame="1"/>
              </w:rPr>
              <w:t>小写：</w:t>
            </w:r>
            <w:r w:rsidRPr="00C626C8">
              <w:rPr>
                <w:rFonts w:ascii="宋体" w:eastAsia="宋体" w:hAnsi="宋体" w:cs="宋体"/>
                <w:kern w:val="0"/>
                <w:sz w:val="24"/>
                <w:szCs w:val="24"/>
                <w:u w:val="single"/>
                <w:bdr w:val="none" w:sz="0" w:space="0" w:color="auto" w:frame="1"/>
              </w:rPr>
              <w:t>                </w:t>
            </w:r>
          </w:p>
          <w:p w:rsidR="00C626C8" w:rsidRPr="00C626C8" w:rsidRDefault="00C626C8" w:rsidP="00C626C8">
            <w:pPr>
              <w:widowControl/>
              <w:spacing w:line="480" w:lineRule="atLeast"/>
              <w:jc w:val="left"/>
              <w:rPr>
                <w:rFonts w:ascii="宋体" w:eastAsia="宋体" w:hAnsi="宋体" w:cs="宋体"/>
                <w:kern w:val="0"/>
                <w:sz w:val="24"/>
                <w:szCs w:val="24"/>
              </w:rPr>
            </w:pPr>
            <w:r w:rsidRPr="00C626C8">
              <w:rPr>
                <w:rFonts w:ascii="宋体" w:eastAsia="宋体" w:hAnsi="宋体" w:cs="宋体" w:hint="eastAsia"/>
                <w:kern w:val="0"/>
                <w:sz w:val="24"/>
                <w:szCs w:val="24"/>
                <w:bdr w:val="none" w:sz="0" w:space="0" w:color="auto" w:frame="1"/>
              </w:rPr>
              <w:t>大写：</w:t>
            </w:r>
            <w:r w:rsidRPr="00C626C8">
              <w:rPr>
                <w:rFonts w:ascii="宋体" w:eastAsia="宋体" w:hAnsi="宋体" w:cs="宋体"/>
                <w:kern w:val="0"/>
                <w:sz w:val="24"/>
                <w:szCs w:val="24"/>
                <w:u w:val="single"/>
                <w:bdr w:val="none" w:sz="0" w:space="0" w:color="auto" w:frame="1"/>
              </w:rPr>
              <w:t>                </w:t>
            </w:r>
          </w:p>
        </w:tc>
      </w:tr>
      <w:tr w:rsidR="00C626C8" w:rsidRPr="00C626C8" w:rsidTr="00C626C8">
        <w:trPr>
          <w:tblCellSpacing w:w="0" w:type="dxa"/>
          <w:jc w:val="center"/>
        </w:trPr>
        <w:tc>
          <w:tcPr>
            <w:tcW w:w="3765" w:type="dxa"/>
            <w:tcBorders>
              <w:top w:val="single" w:sz="8" w:space="0" w:color="auto"/>
              <w:left w:val="single" w:sz="8" w:space="0" w:color="auto"/>
              <w:bottom w:val="single" w:sz="8" w:space="0" w:color="auto"/>
              <w:right w:val="single" w:sz="8" w:space="0" w:color="auto"/>
            </w:tcBorders>
            <w:vAlign w:val="center"/>
            <w:hideMark/>
          </w:tcPr>
          <w:p w:rsidR="00C626C8" w:rsidRPr="00C626C8" w:rsidRDefault="00C626C8" w:rsidP="00632E1C">
            <w:pPr>
              <w:widowControl/>
              <w:spacing w:line="480" w:lineRule="atLeast"/>
              <w:ind w:left="275"/>
              <w:rPr>
                <w:rFonts w:ascii="宋体" w:eastAsia="宋体" w:hAnsi="宋体" w:cs="宋体"/>
                <w:kern w:val="0"/>
                <w:sz w:val="24"/>
                <w:szCs w:val="24"/>
              </w:rPr>
            </w:pPr>
            <w:r w:rsidRPr="00C626C8">
              <w:rPr>
                <w:rFonts w:ascii="宋体" w:eastAsia="宋体" w:hAnsi="宋体" w:cs="宋体" w:hint="eastAsia"/>
                <w:b/>
                <w:bCs/>
                <w:kern w:val="0"/>
                <w:sz w:val="24"/>
                <w:szCs w:val="24"/>
                <w:bdr w:val="none" w:sz="0" w:space="0" w:color="auto" w:frame="1"/>
              </w:rPr>
              <w:t>付款方式是否响应询价文件</w:t>
            </w:r>
          </w:p>
        </w:tc>
        <w:tc>
          <w:tcPr>
            <w:tcW w:w="10545" w:type="dxa"/>
            <w:tcBorders>
              <w:top w:val="single" w:sz="8" w:space="0" w:color="auto"/>
              <w:left w:val="single" w:sz="8" w:space="0" w:color="auto"/>
              <w:bottom w:val="single" w:sz="8" w:space="0" w:color="auto"/>
              <w:right w:val="single" w:sz="8" w:space="0" w:color="auto"/>
            </w:tcBorders>
            <w:vAlign w:val="center"/>
            <w:hideMark/>
          </w:tcPr>
          <w:p w:rsidR="00C626C8" w:rsidRPr="00C626C8" w:rsidRDefault="00C626C8" w:rsidP="00C626C8">
            <w:pPr>
              <w:widowControl/>
              <w:spacing w:line="480" w:lineRule="atLeast"/>
              <w:jc w:val="left"/>
              <w:rPr>
                <w:rFonts w:ascii="宋体" w:eastAsia="宋体" w:hAnsi="宋体" w:cs="宋体"/>
                <w:kern w:val="0"/>
                <w:sz w:val="24"/>
                <w:szCs w:val="24"/>
              </w:rPr>
            </w:pPr>
          </w:p>
        </w:tc>
      </w:tr>
      <w:tr w:rsidR="00C626C8" w:rsidRPr="00C626C8" w:rsidTr="00C626C8">
        <w:trPr>
          <w:tblCellSpacing w:w="0" w:type="dxa"/>
          <w:jc w:val="center"/>
        </w:trPr>
        <w:tc>
          <w:tcPr>
            <w:tcW w:w="3765" w:type="dxa"/>
            <w:tcBorders>
              <w:top w:val="single" w:sz="8" w:space="0" w:color="auto"/>
              <w:left w:val="single" w:sz="8" w:space="0" w:color="auto"/>
              <w:bottom w:val="single" w:sz="8" w:space="0" w:color="auto"/>
              <w:right w:val="single" w:sz="8" w:space="0" w:color="auto"/>
            </w:tcBorders>
            <w:vAlign w:val="center"/>
            <w:hideMark/>
          </w:tcPr>
          <w:p w:rsidR="00C626C8" w:rsidRPr="00C626C8" w:rsidRDefault="00C626C8" w:rsidP="00C626C8">
            <w:pPr>
              <w:widowControl/>
              <w:spacing w:line="480" w:lineRule="atLeast"/>
              <w:jc w:val="center"/>
              <w:rPr>
                <w:rFonts w:ascii="宋体" w:eastAsia="宋体" w:hAnsi="宋体" w:cs="宋体"/>
                <w:kern w:val="0"/>
                <w:sz w:val="24"/>
                <w:szCs w:val="24"/>
              </w:rPr>
            </w:pPr>
            <w:r w:rsidRPr="00C626C8">
              <w:rPr>
                <w:rFonts w:ascii="宋体" w:eastAsia="宋体" w:hAnsi="宋体" w:cs="宋体" w:hint="eastAsia"/>
                <w:b/>
                <w:bCs/>
                <w:kern w:val="0"/>
                <w:sz w:val="24"/>
                <w:szCs w:val="24"/>
                <w:bdr w:val="none" w:sz="0" w:space="0" w:color="auto" w:frame="1"/>
              </w:rPr>
              <w:t>其他说明</w:t>
            </w:r>
          </w:p>
        </w:tc>
        <w:tc>
          <w:tcPr>
            <w:tcW w:w="10545" w:type="dxa"/>
            <w:tcBorders>
              <w:top w:val="single" w:sz="8" w:space="0" w:color="auto"/>
              <w:left w:val="single" w:sz="8" w:space="0" w:color="auto"/>
              <w:bottom w:val="single" w:sz="8" w:space="0" w:color="auto"/>
              <w:right w:val="single" w:sz="8" w:space="0" w:color="auto"/>
            </w:tcBorders>
            <w:vAlign w:val="center"/>
            <w:hideMark/>
          </w:tcPr>
          <w:p w:rsidR="00C626C8" w:rsidRPr="00C626C8" w:rsidRDefault="00C626C8" w:rsidP="00C626C8">
            <w:pPr>
              <w:widowControl/>
              <w:spacing w:line="480" w:lineRule="atLeast"/>
              <w:jc w:val="left"/>
              <w:rPr>
                <w:rFonts w:ascii="宋体" w:eastAsia="宋体" w:hAnsi="宋体" w:cs="宋体"/>
                <w:kern w:val="0"/>
                <w:sz w:val="24"/>
                <w:szCs w:val="24"/>
              </w:rPr>
            </w:pPr>
          </w:p>
        </w:tc>
      </w:tr>
    </w:tbl>
    <w:p w:rsidR="00C626C8" w:rsidRDefault="00C626C8" w:rsidP="00C626C8">
      <w:pPr>
        <w:widowControl/>
        <w:spacing w:line="480" w:lineRule="atLeast"/>
        <w:jc w:val="left"/>
        <w:rPr>
          <w:rFonts w:ascii="Arial" w:eastAsia="宋体" w:hAnsi="Arial" w:cs="Arial"/>
          <w:b/>
          <w:bCs/>
          <w:color w:val="000000"/>
          <w:kern w:val="0"/>
          <w:sz w:val="24"/>
          <w:szCs w:val="24"/>
        </w:rPr>
      </w:pPr>
      <w:r w:rsidRPr="00C626C8">
        <w:rPr>
          <w:rFonts w:ascii="Arial" w:eastAsia="宋体" w:hAnsi="Arial" w:cs="Arial"/>
          <w:b/>
          <w:bCs/>
          <w:color w:val="000000"/>
          <w:kern w:val="0"/>
          <w:sz w:val="24"/>
          <w:szCs w:val="24"/>
        </w:rPr>
        <w:t>                                                   </w:t>
      </w:r>
      <w:r w:rsidRPr="00C626C8">
        <w:rPr>
          <w:rFonts w:ascii="Arial" w:eastAsia="宋体" w:hAnsi="Arial" w:cs="Arial"/>
          <w:b/>
          <w:bCs/>
          <w:color w:val="000000"/>
          <w:kern w:val="0"/>
          <w:sz w:val="24"/>
          <w:szCs w:val="24"/>
        </w:rPr>
        <w:t>投标人盖章：</w:t>
      </w:r>
      <w:r w:rsidRPr="00C626C8">
        <w:rPr>
          <w:rFonts w:ascii="Arial" w:eastAsia="宋体" w:hAnsi="Arial" w:cs="Arial"/>
          <w:b/>
          <w:bCs/>
          <w:color w:val="000000"/>
          <w:kern w:val="0"/>
          <w:sz w:val="24"/>
          <w:szCs w:val="24"/>
        </w:rPr>
        <w:t>                            </w:t>
      </w:r>
      <w:r w:rsidRPr="00C626C8">
        <w:rPr>
          <w:rFonts w:ascii="Arial" w:eastAsia="宋体" w:hAnsi="Arial" w:cs="Arial"/>
          <w:b/>
          <w:bCs/>
          <w:color w:val="000000"/>
          <w:kern w:val="0"/>
          <w:sz w:val="24"/>
          <w:szCs w:val="24"/>
          <w:bdr w:val="none" w:sz="0" w:space="0" w:color="auto" w:frame="1"/>
        </w:rPr>
        <w:t> </w:t>
      </w:r>
      <w:r w:rsidRPr="00C626C8">
        <w:rPr>
          <w:rFonts w:ascii="Arial" w:eastAsia="宋体" w:hAnsi="Arial" w:cs="Arial"/>
          <w:b/>
          <w:bCs/>
          <w:color w:val="000000"/>
          <w:kern w:val="0"/>
          <w:sz w:val="24"/>
          <w:szCs w:val="24"/>
        </w:rPr>
        <w:t>授权代表签字：</w:t>
      </w:r>
    </w:p>
    <w:p w:rsidR="008F29AA" w:rsidRDefault="008F29AA" w:rsidP="00C626C8">
      <w:pPr>
        <w:widowControl/>
        <w:spacing w:line="480" w:lineRule="atLeast"/>
        <w:jc w:val="left"/>
        <w:rPr>
          <w:rFonts w:ascii="Arial" w:eastAsia="宋体" w:hAnsi="Arial" w:cs="Arial"/>
          <w:color w:val="000000"/>
          <w:kern w:val="0"/>
          <w:sz w:val="24"/>
          <w:szCs w:val="24"/>
        </w:rPr>
        <w:sectPr w:rsidR="008F29AA">
          <w:pgSz w:w="11906" w:h="16838"/>
          <w:pgMar w:top="1440" w:right="1800" w:bottom="1440" w:left="1800" w:header="851" w:footer="992" w:gutter="0"/>
          <w:cols w:space="425"/>
          <w:docGrid w:type="lines" w:linePitch="312"/>
        </w:sectPr>
      </w:pPr>
      <w:r>
        <w:rPr>
          <w:rFonts w:ascii="Arial" w:eastAsia="宋体" w:hAnsi="Arial" w:cs="Arial"/>
          <w:color w:val="000000"/>
          <w:kern w:val="0"/>
          <w:sz w:val="24"/>
          <w:szCs w:val="24"/>
        </w:rPr>
        <w:br w:type="page"/>
      </w:r>
    </w:p>
    <w:p w:rsidR="008F29AA" w:rsidRDefault="008F29AA" w:rsidP="008F29AA">
      <w:pPr>
        <w:widowControl/>
        <w:spacing w:line="480" w:lineRule="atLeast"/>
        <w:jc w:val="center"/>
        <w:rPr>
          <w:rFonts w:ascii="Arial" w:eastAsia="宋体" w:hAnsi="Arial" w:cs="Arial"/>
          <w:b/>
          <w:color w:val="000000"/>
          <w:kern w:val="0"/>
          <w:sz w:val="36"/>
          <w:szCs w:val="24"/>
        </w:rPr>
      </w:pPr>
      <w:r w:rsidRPr="008F29AA">
        <w:rPr>
          <w:rFonts w:ascii="Arial" w:eastAsia="宋体" w:hAnsi="Arial" w:cs="Arial" w:hint="eastAsia"/>
          <w:b/>
          <w:color w:val="000000"/>
          <w:kern w:val="0"/>
          <w:sz w:val="36"/>
          <w:szCs w:val="24"/>
        </w:rPr>
        <w:lastRenderedPageBreak/>
        <w:t>评标打分表：</w:t>
      </w:r>
    </w:p>
    <w:p w:rsidR="008F29AA" w:rsidRDefault="008F29AA" w:rsidP="008F29AA">
      <w:pPr>
        <w:widowControl/>
        <w:spacing w:line="480" w:lineRule="atLeast"/>
        <w:jc w:val="center"/>
        <w:rPr>
          <w:rFonts w:ascii="Arial" w:eastAsia="宋体" w:hAnsi="Arial" w:cs="Arial"/>
          <w:b/>
          <w:color w:val="000000"/>
          <w:kern w:val="0"/>
          <w:sz w:val="36"/>
          <w:szCs w:val="24"/>
        </w:rPr>
      </w:pPr>
    </w:p>
    <w:p w:rsidR="008F29AA" w:rsidRPr="008F29AA" w:rsidRDefault="008F29AA" w:rsidP="008F29AA">
      <w:pPr>
        <w:widowControl/>
        <w:spacing w:line="480" w:lineRule="atLeast"/>
        <w:jc w:val="center"/>
        <w:rPr>
          <w:rFonts w:ascii="Arial" w:eastAsia="宋体" w:hAnsi="Arial" w:cs="Arial" w:hint="eastAsia"/>
          <w:b/>
          <w:color w:val="000000"/>
          <w:kern w:val="0"/>
          <w:sz w:val="36"/>
          <w:szCs w:val="24"/>
        </w:rPr>
      </w:pPr>
    </w:p>
    <w:tbl>
      <w:tblPr>
        <w:tblStyle w:val="a4"/>
        <w:tblW w:w="0" w:type="auto"/>
        <w:jc w:val="center"/>
        <w:tblLook w:val="04A0" w:firstRow="1" w:lastRow="0" w:firstColumn="1" w:lastColumn="0" w:noHBand="0" w:noVBand="1"/>
      </w:tblPr>
      <w:tblGrid>
        <w:gridCol w:w="1405"/>
        <w:gridCol w:w="1255"/>
        <w:gridCol w:w="1597"/>
        <w:gridCol w:w="1238"/>
        <w:gridCol w:w="1612"/>
        <w:gridCol w:w="1425"/>
        <w:gridCol w:w="1426"/>
        <w:gridCol w:w="1426"/>
        <w:gridCol w:w="1405"/>
        <w:gridCol w:w="1385"/>
      </w:tblGrid>
      <w:tr w:rsidR="00095652" w:rsidTr="003D1292">
        <w:trPr>
          <w:trHeight w:val="1412"/>
          <w:jc w:val="center"/>
        </w:trPr>
        <w:tc>
          <w:tcPr>
            <w:tcW w:w="1405" w:type="dxa"/>
            <w:vAlign w:val="center"/>
          </w:tcPr>
          <w:p w:rsidR="00095652" w:rsidRDefault="00095652" w:rsidP="003D1292">
            <w:pPr>
              <w:widowControl/>
              <w:spacing w:line="480" w:lineRule="atLeast"/>
              <w:jc w:val="center"/>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投标单位</w:t>
            </w:r>
          </w:p>
        </w:tc>
        <w:tc>
          <w:tcPr>
            <w:tcW w:w="1255" w:type="dxa"/>
            <w:vAlign w:val="center"/>
          </w:tcPr>
          <w:p w:rsidR="00095652" w:rsidRDefault="00095652" w:rsidP="003D1292">
            <w:pPr>
              <w:widowControl/>
              <w:spacing w:line="480" w:lineRule="atLeast"/>
              <w:jc w:val="center"/>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注册资金（</w:t>
            </w:r>
            <w:r>
              <w:rPr>
                <w:rFonts w:ascii="Arial" w:eastAsia="宋体" w:hAnsi="Arial" w:cs="Arial" w:hint="eastAsia"/>
                <w:color w:val="000000"/>
                <w:kern w:val="0"/>
                <w:sz w:val="24"/>
                <w:szCs w:val="24"/>
              </w:rPr>
              <w:t>10</w:t>
            </w:r>
            <w:r>
              <w:rPr>
                <w:rFonts w:ascii="Arial" w:eastAsia="宋体" w:hAnsi="Arial" w:cs="Arial" w:hint="eastAsia"/>
                <w:color w:val="000000"/>
                <w:kern w:val="0"/>
                <w:sz w:val="24"/>
                <w:szCs w:val="24"/>
              </w:rPr>
              <w:t>分）</w:t>
            </w:r>
          </w:p>
        </w:tc>
        <w:tc>
          <w:tcPr>
            <w:tcW w:w="1597" w:type="dxa"/>
            <w:vAlign w:val="center"/>
          </w:tcPr>
          <w:p w:rsidR="00095652" w:rsidRDefault="00095652" w:rsidP="003D1292">
            <w:pPr>
              <w:widowControl/>
              <w:spacing w:line="480" w:lineRule="atLeast"/>
              <w:jc w:val="center"/>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单位资质营业执照三证合一（</w:t>
            </w:r>
            <w:r>
              <w:rPr>
                <w:rFonts w:ascii="Arial" w:eastAsia="宋体" w:hAnsi="Arial" w:cs="Arial" w:hint="eastAsia"/>
                <w:color w:val="000000"/>
                <w:kern w:val="0"/>
                <w:sz w:val="24"/>
                <w:szCs w:val="24"/>
              </w:rPr>
              <w:t>10</w:t>
            </w:r>
            <w:r>
              <w:rPr>
                <w:rFonts w:ascii="Arial" w:eastAsia="宋体" w:hAnsi="Arial" w:cs="Arial" w:hint="eastAsia"/>
                <w:color w:val="000000"/>
                <w:kern w:val="0"/>
                <w:sz w:val="24"/>
                <w:szCs w:val="24"/>
              </w:rPr>
              <w:t>分）</w:t>
            </w:r>
          </w:p>
        </w:tc>
        <w:tc>
          <w:tcPr>
            <w:tcW w:w="1238" w:type="dxa"/>
            <w:vAlign w:val="center"/>
          </w:tcPr>
          <w:p w:rsidR="00095652" w:rsidRDefault="00095652" w:rsidP="003D1292">
            <w:pPr>
              <w:widowControl/>
              <w:spacing w:line="480" w:lineRule="atLeast"/>
              <w:jc w:val="center"/>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具有独立法人资格（</w:t>
            </w:r>
            <w:r>
              <w:rPr>
                <w:rFonts w:ascii="Arial" w:eastAsia="宋体" w:hAnsi="Arial" w:cs="Arial" w:hint="eastAsia"/>
                <w:color w:val="000000"/>
                <w:kern w:val="0"/>
                <w:sz w:val="24"/>
                <w:szCs w:val="24"/>
              </w:rPr>
              <w:t>10</w:t>
            </w:r>
            <w:r>
              <w:rPr>
                <w:rFonts w:ascii="Arial" w:eastAsia="宋体" w:hAnsi="Arial" w:cs="Arial" w:hint="eastAsia"/>
                <w:color w:val="000000"/>
                <w:kern w:val="0"/>
                <w:sz w:val="24"/>
                <w:szCs w:val="24"/>
              </w:rPr>
              <w:t>分）</w:t>
            </w:r>
          </w:p>
        </w:tc>
        <w:tc>
          <w:tcPr>
            <w:tcW w:w="1612" w:type="dxa"/>
            <w:vAlign w:val="center"/>
          </w:tcPr>
          <w:p w:rsidR="00095652" w:rsidRDefault="00095652" w:rsidP="003D1292">
            <w:pPr>
              <w:widowControl/>
              <w:spacing w:line="480" w:lineRule="atLeast"/>
              <w:jc w:val="center"/>
              <w:rPr>
                <w:rFonts w:ascii="Arial" w:eastAsia="宋体" w:hAnsi="Arial" w:cs="Arial"/>
                <w:color w:val="000000"/>
                <w:kern w:val="0"/>
                <w:sz w:val="24"/>
                <w:szCs w:val="24"/>
              </w:rPr>
            </w:pPr>
            <w:r>
              <w:rPr>
                <w:rFonts w:ascii="Arial" w:eastAsia="宋体" w:hAnsi="Arial" w:cs="Arial" w:hint="eastAsia"/>
                <w:color w:val="000000"/>
                <w:kern w:val="0"/>
                <w:sz w:val="24"/>
                <w:szCs w:val="24"/>
              </w:rPr>
              <w:t>材料齐全</w:t>
            </w:r>
          </w:p>
          <w:p w:rsidR="00095652" w:rsidRDefault="00095652" w:rsidP="003D1292">
            <w:pPr>
              <w:widowControl/>
              <w:spacing w:line="480" w:lineRule="atLeast"/>
              <w:jc w:val="center"/>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w:t>
            </w:r>
            <w:r w:rsidR="003D1292">
              <w:rPr>
                <w:rFonts w:ascii="Arial" w:eastAsia="宋体" w:hAnsi="Arial" w:cs="Arial" w:hint="eastAsia"/>
                <w:color w:val="000000"/>
                <w:kern w:val="0"/>
                <w:sz w:val="24"/>
                <w:szCs w:val="24"/>
              </w:rPr>
              <w:t>2</w:t>
            </w:r>
            <w:r>
              <w:rPr>
                <w:rFonts w:ascii="Arial" w:eastAsia="宋体" w:hAnsi="Arial" w:cs="Arial" w:hint="eastAsia"/>
                <w:color w:val="000000"/>
                <w:kern w:val="0"/>
                <w:sz w:val="24"/>
                <w:szCs w:val="24"/>
              </w:rPr>
              <w:t>0</w:t>
            </w:r>
            <w:r>
              <w:rPr>
                <w:rFonts w:ascii="Arial" w:eastAsia="宋体" w:hAnsi="Arial" w:cs="Arial" w:hint="eastAsia"/>
                <w:color w:val="000000"/>
                <w:kern w:val="0"/>
                <w:sz w:val="24"/>
                <w:szCs w:val="24"/>
              </w:rPr>
              <w:t>分）</w:t>
            </w:r>
          </w:p>
        </w:tc>
        <w:tc>
          <w:tcPr>
            <w:tcW w:w="1425" w:type="dxa"/>
            <w:vAlign w:val="center"/>
          </w:tcPr>
          <w:p w:rsidR="00095652" w:rsidRDefault="00095652" w:rsidP="003D1292">
            <w:pPr>
              <w:widowControl/>
              <w:spacing w:line="480" w:lineRule="atLeast"/>
              <w:jc w:val="center"/>
              <w:rPr>
                <w:rFonts w:ascii="Arial" w:eastAsia="宋体" w:hAnsi="Arial" w:cs="Arial"/>
                <w:color w:val="000000"/>
                <w:kern w:val="0"/>
                <w:sz w:val="24"/>
                <w:szCs w:val="24"/>
              </w:rPr>
            </w:pPr>
            <w:r>
              <w:rPr>
                <w:rFonts w:ascii="Arial" w:eastAsia="宋体" w:hAnsi="Arial" w:cs="Arial" w:hint="eastAsia"/>
                <w:color w:val="000000"/>
                <w:kern w:val="0"/>
                <w:sz w:val="24"/>
                <w:szCs w:val="24"/>
              </w:rPr>
              <w:t>投标</w:t>
            </w:r>
            <w:r w:rsidR="003D1292">
              <w:rPr>
                <w:rFonts w:ascii="Arial" w:eastAsia="宋体" w:hAnsi="Arial" w:cs="Arial" w:hint="eastAsia"/>
                <w:color w:val="000000"/>
                <w:kern w:val="0"/>
                <w:sz w:val="24"/>
                <w:szCs w:val="24"/>
              </w:rPr>
              <w:t>标价</w:t>
            </w:r>
          </w:p>
          <w:p w:rsidR="00095652" w:rsidRDefault="00095652" w:rsidP="003D1292">
            <w:pPr>
              <w:widowControl/>
              <w:spacing w:line="480" w:lineRule="atLeast"/>
              <w:jc w:val="center"/>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w:t>
            </w:r>
            <w:r>
              <w:rPr>
                <w:rFonts w:ascii="Arial" w:eastAsia="宋体" w:hAnsi="Arial" w:cs="Arial" w:hint="eastAsia"/>
                <w:color w:val="000000"/>
                <w:kern w:val="0"/>
                <w:sz w:val="24"/>
                <w:szCs w:val="24"/>
              </w:rPr>
              <w:t>10</w:t>
            </w:r>
            <w:r>
              <w:rPr>
                <w:rFonts w:ascii="Arial" w:eastAsia="宋体" w:hAnsi="Arial" w:cs="Arial" w:hint="eastAsia"/>
                <w:color w:val="000000"/>
                <w:kern w:val="0"/>
                <w:sz w:val="24"/>
                <w:szCs w:val="24"/>
              </w:rPr>
              <w:t>分）</w:t>
            </w:r>
          </w:p>
        </w:tc>
        <w:tc>
          <w:tcPr>
            <w:tcW w:w="1426" w:type="dxa"/>
            <w:vAlign w:val="center"/>
          </w:tcPr>
          <w:p w:rsidR="00095652" w:rsidRDefault="00095652" w:rsidP="003D1292">
            <w:pPr>
              <w:widowControl/>
              <w:spacing w:line="480" w:lineRule="atLeast"/>
              <w:jc w:val="center"/>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资质条件（</w:t>
            </w:r>
            <w:r>
              <w:rPr>
                <w:rFonts w:ascii="Arial" w:eastAsia="宋体" w:hAnsi="Arial" w:cs="Arial" w:hint="eastAsia"/>
                <w:color w:val="000000"/>
                <w:kern w:val="0"/>
                <w:sz w:val="24"/>
                <w:szCs w:val="24"/>
              </w:rPr>
              <w:t>20</w:t>
            </w:r>
            <w:r>
              <w:rPr>
                <w:rFonts w:ascii="Arial" w:eastAsia="宋体" w:hAnsi="Arial" w:cs="Arial" w:hint="eastAsia"/>
                <w:color w:val="000000"/>
                <w:kern w:val="0"/>
                <w:sz w:val="24"/>
                <w:szCs w:val="24"/>
              </w:rPr>
              <w:t>分）</w:t>
            </w:r>
          </w:p>
        </w:tc>
        <w:tc>
          <w:tcPr>
            <w:tcW w:w="1426" w:type="dxa"/>
            <w:vAlign w:val="center"/>
          </w:tcPr>
          <w:p w:rsidR="00095652" w:rsidRDefault="00095652" w:rsidP="003D1292">
            <w:pPr>
              <w:widowControl/>
              <w:spacing w:line="480" w:lineRule="atLeast"/>
              <w:jc w:val="center"/>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成功案例（</w:t>
            </w:r>
            <w:r>
              <w:rPr>
                <w:rFonts w:ascii="Arial" w:eastAsia="宋体" w:hAnsi="Arial" w:cs="Arial" w:hint="eastAsia"/>
                <w:color w:val="000000"/>
                <w:kern w:val="0"/>
                <w:sz w:val="24"/>
                <w:szCs w:val="24"/>
              </w:rPr>
              <w:t>20</w:t>
            </w:r>
            <w:r>
              <w:rPr>
                <w:rFonts w:ascii="Arial" w:eastAsia="宋体" w:hAnsi="Arial" w:cs="Arial" w:hint="eastAsia"/>
                <w:color w:val="000000"/>
                <w:kern w:val="0"/>
                <w:sz w:val="24"/>
                <w:szCs w:val="24"/>
              </w:rPr>
              <w:t>分）</w:t>
            </w:r>
          </w:p>
        </w:tc>
        <w:tc>
          <w:tcPr>
            <w:tcW w:w="1405" w:type="dxa"/>
            <w:vAlign w:val="center"/>
          </w:tcPr>
          <w:p w:rsidR="00095652" w:rsidRDefault="00095652" w:rsidP="003D1292">
            <w:pPr>
              <w:widowControl/>
              <w:spacing w:line="480" w:lineRule="atLeast"/>
              <w:jc w:val="center"/>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综合得分</w:t>
            </w:r>
          </w:p>
        </w:tc>
        <w:tc>
          <w:tcPr>
            <w:tcW w:w="1385" w:type="dxa"/>
            <w:vAlign w:val="center"/>
          </w:tcPr>
          <w:p w:rsidR="003D1292" w:rsidRDefault="00095652" w:rsidP="003D1292">
            <w:pPr>
              <w:widowControl/>
              <w:spacing w:line="480" w:lineRule="atLeast"/>
              <w:jc w:val="center"/>
              <w:rPr>
                <w:rFonts w:ascii="Arial" w:eastAsia="宋体" w:hAnsi="Arial" w:cs="Arial"/>
                <w:color w:val="000000"/>
                <w:kern w:val="0"/>
                <w:sz w:val="24"/>
                <w:szCs w:val="24"/>
              </w:rPr>
            </w:pPr>
            <w:r>
              <w:rPr>
                <w:rFonts w:ascii="Arial" w:eastAsia="宋体" w:hAnsi="Arial" w:cs="Arial" w:hint="eastAsia"/>
                <w:color w:val="000000"/>
                <w:kern w:val="0"/>
                <w:sz w:val="24"/>
                <w:szCs w:val="24"/>
              </w:rPr>
              <w:t>预中标</w:t>
            </w:r>
          </w:p>
          <w:p w:rsidR="00095652" w:rsidRDefault="00095652" w:rsidP="003D1292">
            <w:pPr>
              <w:widowControl/>
              <w:spacing w:line="480" w:lineRule="atLeast"/>
              <w:jc w:val="center"/>
              <w:rPr>
                <w:rFonts w:ascii="Arial" w:eastAsia="宋体" w:hAnsi="Arial" w:cs="Arial" w:hint="eastAsia"/>
                <w:color w:val="000000"/>
                <w:kern w:val="0"/>
                <w:sz w:val="24"/>
                <w:szCs w:val="24"/>
              </w:rPr>
            </w:pPr>
            <w:r>
              <w:rPr>
                <w:rFonts w:ascii="Arial" w:eastAsia="宋体" w:hAnsi="Arial" w:cs="Arial" w:hint="eastAsia"/>
                <w:color w:val="000000"/>
                <w:kern w:val="0"/>
                <w:sz w:val="24"/>
                <w:szCs w:val="24"/>
              </w:rPr>
              <w:t>单位</w:t>
            </w:r>
          </w:p>
        </w:tc>
      </w:tr>
      <w:tr w:rsidR="00095652" w:rsidTr="003D1292">
        <w:trPr>
          <w:trHeight w:val="273"/>
          <w:jc w:val="center"/>
        </w:trPr>
        <w:tc>
          <w:tcPr>
            <w:tcW w:w="1405"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255"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597"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238"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612"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425"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426"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426"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405"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385"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r>
      <w:tr w:rsidR="00C86267" w:rsidTr="003D1292">
        <w:trPr>
          <w:trHeight w:val="273"/>
          <w:jc w:val="center"/>
        </w:trPr>
        <w:tc>
          <w:tcPr>
            <w:tcW w:w="140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25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597"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238"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612"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2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26"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26"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0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38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r>
      <w:tr w:rsidR="00C86267" w:rsidTr="003D1292">
        <w:trPr>
          <w:trHeight w:val="273"/>
          <w:jc w:val="center"/>
        </w:trPr>
        <w:tc>
          <w:tcPr>
            <w:tcW w:w="140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25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597"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238"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612"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2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26"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26"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0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38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r>
      <w:tr w:rsidR="00C86267" w:rsidTr="003D1292">
        <w:trPr>
          <w:trHeight w:val="273"/>
          <w:jc w:val="center"/>
        </w:trPr>
        <w:tc>
          <w:tcPr>
            <w:tcW w:w="140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25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597"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238"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612"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2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26"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26"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40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c>
          <w:tcPr>
            <w:tcW w:w="1385" w:type="dxa"/>
            <w:vAlign w:val="center"/>
          </w:tcPr>
          <w:p w:rsidR="00C86267" w:rsidRDefault="00C86267" w:rsidP="00C626C8">
            <w:pPr>
              <w:widowControl/>
              <w:spacing w:line="480" w:lineRule="atLeast"/>
              <w:jc w:val="left"/>
              <w:rPr>
                <w:rFonts w:ascii="Arial" w:eastAsia="宋体" w:hAnsi="Arial" w:cs="Arial" w:hint="eastAsia"/>
                <w:color w:val="000000"/>
                <w:kern w:val="0"/>
                <w:sz w:val="24"/>
                <w:szCs w:val="24"/>
              </w:rPr>
            </w:pPr>
          </w:p>
        </w:tc>
      </w:tr>
      <w:tr w:rsidR="00095652" w:rsidTr="003D1292">
        <w:trPr>
          <w:trHeight w:val="281"/>
          <w:jc w:val="center"/>
        </w:trPr>
        <w:tc>
          <w:tcPr>
            <w:tcW w:w="1405"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255"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597"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238"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612"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425"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426"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426"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405"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c>
          <w:tcPr>
            <w:tcW w:w="1385" w:type="dxa"/>
            <w:vAlign w:val="center"/>
          </w:tcPr>
          <w:p w:rsidR="00095652" w:rsidRDefault="00095652" w:rsidP="00C626C8">
            <w:pPr>
              <w:widowControl/>
              <w:spacing w:line="480" w:lineRule="atLeast"/>
              <w:jc w:val="left"/>
              <w:rPr>
                <w:rFonts w:ascii="Arial" w:eastAsia="宋体" w:hAnsi="Arial" w:cs="Arial" w:hint="eastAsia"/>
                <w:color w:val="000000"/>
                <w:kern w:val="0"/>
                <w:sz w:val="24"/>
                <w:szCs w:val="24"/>
              </w:rPr>
            </w:pPr>
          </w:p>
        </w:tc>
      </w:tr>
    </w:tbl>
    <w:p w:rsidR="008F29AA" w:rsidRDefault="008F29AA" w:rsidP="00C626C8">
      <w:pPr>
        <w:widowControl/>
        <w:spacing w:line="480" w:lineRule="atLeast"/>
        <w:jc w:val="left"/>
        <w:rPr>
          <w:rFonts w:ascii="Arial" w:eastAsia="宋体" w:hAnsi="Arial" w:cs="Arial" w:hint="eastAsia"/>
          <w:color w:val="000000"/>
          <w:kern w:val="0"/>
          <w:sz w:val="24"/>
          <w:szCs w:val="24"/>
        </w:rPr>
      </w:pPr>
      <w:bookmarkStart w:id="0" w:name="_GoBack"/>
      <w:bookmarkEnd w:id="0"/>
    </w:p>
    <w:sectPr w:rsidR="008F29AA" w:rsidSect="008F29A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6C8"/>
    <w:rsid w:val="00003075"/>
    <w:rsid w:val="00012369"/>
    <w:rsid w:val="00044A20"/>
    <w:rsid w:val="00095652"/>
    <w:rsid w:val="00397AFA"/>
    <w:rsid w:val="003D1292"/>
    <w:rsid w:val="004C5448"/>
    <w:rsid w:val="00632E1C"/>
    <w:rsid w:val="00650E9F"/>
    <w:rsid w:val="006847BB"/>
    <w:rsid w:val="00686BDA"/>
    <w:rsid w:val="007E4751"/>
    <w:rsid w:val="008476E5"/>
    <w:rsid w:val="008F29AA"/>
    <w:rsid w:val="0092775A"/>
    <w:rsid w:val="00963E4D"/>
    <w:rsid w:val="009F67C7"/>
    <w:rsid w:val="00BD2F6A"/>
    <w:rsid w:val="00C626C8"/>
    <w:rsid w:val="00C66AA3"/>
    <w:rsid w:val="00C86267"/>
    <w:rsid w:val="00DA6DF7"/>
    <w:rsid w:val="00DB4A90"/>
    <w:rsid w:val="00E367EA"/>
    <w:rsid w:val="00E965EA"/>
    <w:rsid w:val="00F64192"/>
    <w:rsid w:val="00FD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D119"/>
  <w15:docId w15:val="{8958E486-1E6F-438B-BA5B-1EDD1A09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26C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626C8"/>
  </w:style>
  <w:style w:type="table" w:styleId="a4">
    <w:name w:val="Table Grid"/>
    <w:basedOn w:val="a1"/>
    <w:uiPriority w:val="59"/>
    <w:rsid w:val="008F2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75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9E6CB-F262-43CB-80F2-22F60AA0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534</Words>
  <Characters>3049</Characters>
  <Application>Microsoft Office Word</Application>
  <DocSecurity>0</DocSecurity>
  <Lines>25</Lines>
  <Paragraphs>7</Paragraphs>
  <ScaleCrop>false</ScaleCrop>
  <Company>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丁志方省级名师工作坊2</dc:creator>
  <cp:lastModifiedBy>雨薇 丁</cp:lastModifiedBy>
  <cp:revision>23</cp:revision>
  <dcterms:created xsi:type="dcterms:W3CDTF">2018-11-19T01:08:00Z</dcterms:created>
  <dcterms:modified xsi:type="dcterms:W3CDTF">2018-11-20T06:45:00Z</dcterms:modified>
</cp:coreProperties>
</file>